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покачивался в экипаже, который двигался ни быстро, ни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окно, чтобы осмотреть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тянулись мирные сельские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назначения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скоротать время, он просматривал отчёт о Восточном демоническом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Уорт-Уорт располагалось в восточной части Королевства Камиоканде.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соседству с этим владением раскинулись не тронутые человеком нечеловеческие Демонические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царил мир, где сильный пожирал слабого, — мир насилия и прожорства.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демонов, чья экосистема, способности к мышлению и общению разительно отличались от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обладали магической силой и умели её применять — это делало их поистине смертоносными.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любой возможности они стремились охотиться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низшие виды, которых пожирали высшие виды Демонических земель, распробовали вкус ещё более слабой добычи —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жители Владения Уорт-Уорт, издавна страдавшие от нападений демонов, не собирались покорно ждать, пока их съедят. Они были сильны, и борьба становилась всё ожесточённее.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постепенно сложился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Восточный демонический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Фронт никогда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перейти в наступление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проходили за днями в попытках удержать позиции и не дать фронту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место стали использовать для перевоспитания молодёжи — особенно дворян, создававших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смерть ходила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Демонических земель, перед которой оказывались бессильны титулы, родословные, кровные узы 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реальности, где всё равно приходилось сражаться, те, кто не прозревал, — погибали. А те, кто прозревал, —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такой способ перевоспитания давал определённые результаты, дворяне Королевства Камиоканде наперебой принялись отправлять проблемных детей, которых не могли лишить наследства, на демонический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если кто-то погибал на демоническом фронте, в столице это считалось почётной смертью — и дворяне, измученные проблемными отпрысками, могли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же после этого тихо и сдержанно обращалась в семейный завет — не повторять тех же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Ничтожного ублюдка Флека, чья помолвка с Гелиосферой была расторгнута, разумеется, тоже отправили на Восточный демонический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крути, это было не место для двенадцатилетнего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иного выхода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— лишение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того, чтобы избежать подобного исхода, из жалости семьи — и с учётом способностей Флека — его отправили туда в качестве гражданского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начинали с обращения как с рядовым солдатом или мальчиком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гражданский чиновник, не выходящий на передовую. Можно сказать, обращение исключительное.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— Восток, где столичные нормы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поднял взгляд от отчёта, который сам же и составил.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Перевёл взгляд на пейзаж за окном — но понял, что до места назначения всё ещё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Строчки, не менявшиеся, сколько бы он их ни перечитывал, уже порядком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документ был написан им самим — все опечатки и ошибки он давно вычистил.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смотреть на улицу ему тоже наскучило.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устроился поудобнее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Проваливаясь в сон, он, как всегда, вспоминал раннее детство — те времена, когда ещё был женихом Гелиосферы.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