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загорелая рука с силой сжала правую кисть Е Минчжао. Заметив, как тот поморщился от боли и тихо ахнул, Чу Хэнъи бесстрастно разжал пальцы: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так уж рад меня видеть, как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Минчжао, сохраняя на лице безупречно вежливую улыбку, убрал чуть покрасневшую и даже начавшую синеть правую руку за спину. Но при всеобщем внимании, как бы небрежно он ни старался это сделать, каждый увидел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Хэнъи недоверчиво уставился на стремительно опухшую кисть. Если бы он не знал, что она запросто может раздавить кофейную чашку, он бы и сам подумал, что перестарался!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Е и госпожа Е одновременно нахмурились. Старший господин Е не сдержался: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Чжао—Чжао — приёмный сын, которого папа с мамой взяли из детдома после того, как ты потерялся. Он не нашей крови, но живёт с нами столько лет, и уже давно стал членом семьи. Минъи, я надеюсь,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Хэнъи оставалось бесстрастным, он перебил Е Минчэня — жёстко и сухо: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Чу Хэнъи!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Минчэнь поперхнулся, а госпожа Е поспешно вмешалась: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 тебя зовут, главное — что ты вернулся.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 у неё навернулись слёзы, она шагнула к Чу Хэнъи, хотела обнять его, но не посмела, так и застыла на месте, бормоча: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жил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Хэнъи не дрогнуло. Его взгляд медленно скользнул по лицам членов семьи Е и остановился на глазах Е Минчжао — двух чёрных, как тушь, бездонных омута. Эти глаза были такими же яркими и глубокими, какими он их запомнил. И неважно, какой ясной и тёплой была улыбка на лице — она не могла рассеять эту густую черноту. Как и в сердце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 взгляде Чу Хэнъи ничем не прикрытую ледяную враждебность, Е Минчжао улыбнулся ещё шире и снова сделал шаг к примирению: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Мама приготовила целый стол, чтобы отметить твоё возвращение. Она много лет не стояла у плиты, так что мы все должны быть тебе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Е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Да! Я сама всё приготовила, всё, что ты любил в детстве. Не знаю, понравится ли тебе сейчас. Иди попробуй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понизив голос, велела Е Минчжао побыстрее сходить натереть руку мазью: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Смотри, как бы не остался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 Чу Хэнъи набежала тень. Он ещё раз взглянул на руку Е Минчжао — распухшую до неприличия. На белоснежной коже отчётливо проступали фиолетовые полосы — следы пальцев. Картина была точно как с кадра о жестоком обращении.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раскладе, сколько бы Чу Хэнъи ни объяснял, что их силы были равны, ему никто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 него может быть такая кожа — малейшее прикосновение, и уже синяк?!»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Хэнъи нахмурился ещё сильнее и незаметно сжал слегка онемевшую правую руку. Его и без того суровое выражение лица стало ещё более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Е глубоко вздохнул, взял Е Минчжао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помогу тебе натереть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Минчжао незаметно спрятал распухшую кисть в рукав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Всё нормально. Совсем не больно, просто выглядит страшно. Я с детства такой — чуть прикоснись, и уже синяк. Вы же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Е, конечно, знала об этой его особенности. Но знать — одно, а видеть собственными глазами, как рука распухает на глазах,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Хэнъи холодно наблюдал за этим зрелищем. Лицо его становилось всё мрачнее. Он ничего не сказал, позволив госпоже Е взять его под руку и подвести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Всё это я приготовила своими руками, — говорила госпожа Е. — Вот твоя любимая яичная запеканка на пару, кукуруза с кедровыми орешками, тыквенные фрикадельки с креветками, манговый пудинг с молоком, каша из проса и горного ямса…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дрогнул,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Хэнъи похитили в три года. В три года ребёнок много чего не ест. Госпожа Е готовила по тем далёким детским предпочтениям — еду для малышей. Но разве может взрослый мужчина в двадцать лет иметь те же вкусы, что в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пропустила восемнадцать самых важных лет в жизни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из-за проклятых похитителей.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госпожи Е всплыли слова Е Минчжао: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тогда, когда Чу нашли ребёнка, они сразу заявили в полицию,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не разлучились бы так надолго. Она бы видела, как сын растёт, воспитывала бы его, заботилась. Он бы не бросил школу после окончания средней и не пошёл работать в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всхлипы госпожи Е достигли ушей Чу Хэнъи, и в его холодном взгляде мелькнула едва заметная трещина. Но в следующий миг он снова стал ледяным и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Хэнъи прекрасно знал: нынешнее раскаяние госпожи Е — всего лишь иллюзия. В конце концов Е Минчжао снова обведёт её вокруг пальца, и она безоговорочно встанет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напряжённую спину Чу Хэнъи, Е Минчжао прищурился, и глаза его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говорилось, что после перерождения Чу Хэнъи остаётся глух ко всем попыткам семьи Е наладить отношения. Но судя по тому, что он видел сейчас, Чу Хэнъи вовсе не был безучастен.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Е, глядя на сияющую улыбку Е Минчжао, вздохнул. Его взгляд упал на руку мальчика, обработанную мазью, и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пострадал. Минъи только что вернулся, ему ещё трудно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пострадал, — покачал головой Е Минчжао, кротко добавив: — Я понимаю, почему брат Минъи меня невзлюбил. Он, наверное, очень дорожит семьёй, потому и недоволен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все улыбнулись. Старший господин Е передал аптечку домработнице Ван и, не сдержавшись,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я говорил, что наш Чжао—Чжао самый чуткий.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http://bllate.org/book/17986/1733116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