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упал луч света раннего утра. Сидя перед зеркалом, женщина медленно сняла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отражавшееся в зеркале, было молодо и полно жизненной силы, как распустившаяся роза. По сравнению со вчерашним днем она казалась на несколько лет моложе, выглядя, как молодая женщина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Графа 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быть еще моложе, вернуться в те времена, когда ей исполнилось 17-18 лет, когда она была свежей и терпкой, как яблоко, которое еще не созрело, сладкой и гибкой.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хотела видеть свое похожее на сухую ветку тело или следы возраста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лучшим кандидатом на сегодняшний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встала, желая украсить свою шею ожерельем драгоценностей, но не смогла найти ни одного, который удовлетворил бы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расстроенная,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Экономка?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Из-за шторки, закрывающей обзор, женщина не могла видеть, кто зашел, поэтому лишь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Поаккуратнее…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ее словами раздался еще один звук «дон».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пристально посмотрела, поняв, что ее связанную экономку грубо бросили на пол перед ней. Сразу же после этого вошли три «юные леди», каждая из которых была на много выше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оскорбляете аристократку своим поведением, — холодно заметила Граф, гордо вздернув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считается оскорбительным?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Ха, тогда мы приносим свои извинения, — У Цзя поднял руку, — потому что собираемся оскорбить вас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так плотно зашторена, что единственным источником света в ней был подсвечник в углу. Пламя свечи закачалось, и тени под ногами графа задрожали. Из них выползли темные щупальца, пытаясь утащить в темноту тех, кто оскорбил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вазу, стоявшую рядом, взвесил ее, прежде чем размахнуться. Прежде чем щупальца успели разрастись, они отпрянули от того места, откуда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Иди и свяжи ее, — скрестив руки на груди, Чжоу Вэньянь сказал 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я? — негодующе спросил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неудобно для нас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непонимающе посмотрел на мужчину, который тут же серьезно 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Мужчины и женщины не могут произвольно касаться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я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 все же шагнул вперед и связал графа умелой и опытной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граф все еще  без сознания, Чжоу Вэньянь обыскал комнату в поисках книги о черной магии, найдя ее в потайном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одной из страниц подробно описывалась черная магия, которая давала постоянную молодость и неизменную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Ценой собственной плоти и души, а также дополнительной жертвы в виде шести девственниц, можно получить бессмертную внешность. Тем не менее, черная магия не была надежной; самый большой страх заклинателя станет острым лезвием, которое убьет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Самый большой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выразил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солнечный свет? Или столовое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узнаем, как только разбудим ее и испытаем всё на ней, — пожал плечами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постепенно просыпалась, и первое, что ее приветствовало, был человек, стоявший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вывернула руку, обнаружив, что крепко так связана, что не может пошевелиться. Но она не поддалась панике. Вместо этого она подняла на него глаза и скривила губы, полные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Убей меня. Разве ты не хотел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разлился аромат сандалового дерева. Это может сбить с толку разум и ввести их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никогда не проигрывала, но на этот раз она столкнулась с двумя неразумными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Всегда ли происходит то, что вы говорите? А как же тогда мои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понюхал воздух и сказал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Откуда эта вонь?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остановились на курильнице, которая стояла на маленьком столике, и он поднял чайник и налил в нее воду. Та зашипела, и запах сандалового дерева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разум У Цзя уже дестабилизирован запахом, но у него не было времени действовать, прежде чем Шэнь Дунцин ударил его чайником, заметив,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потерял сознание. Через мгновение в комнате оказалось пять человек, и только двое остались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ты не убьешь меня, то никогда не покинешь этот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никуда не спешим, — спокойно отреагировал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Граф посмотрела, как двое мужчин вышли из комнаты, не обращая внимания на ее слова. Немного взволнованная,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указал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была в полном недоумении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изучала не 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