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 проснулся, было уже за полдень. Он обнаружил себя в комнате гостиницы в народном стиле. Выглянул из окна — внизу была та самая улица посёлка Булаотунь, по которой они вчера проезжали.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стоял внизу, заложив руки за спину, в окружении старичков, практикующих тайцзи. Его стройная фигура среди пожилых людей выглядела на удивление органично. Словно что-то почувствовав, Ду Шо поднял голову —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улыбнулся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чуть повернулся — видимо, стоявший рядом старик что-то у него спросил. Ду Шо ответил коротко и пошёл к гостинице. Через минуту он вошёл в комнату и обнял Чэнь Яна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прошлась по талии, скользнула под рубашку, привычно отыскивая чувствительные точки. Легко прикусив мочку уха, Ду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Яну стало щекотно. Он уворачивался,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Ду Шо ответил — и, не обращая внимания на ответ, двинулся поцелуями вниз по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день. Пойдём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поднял голову, не меняя позы — закрыл окно, задёрнул штору, подхватил Чэнь Яна и прижал к стене.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Ещё не насытился. Накормлю себя — потом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залился краской. Все возражения умерли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Чэнь Ян добрался только около трёх часов дня. Завернувшись в простыню, лежал на кровати и наотрез отказывался вставать. Ду Шо принёс обед в комнату, поставил на столик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шевельнулся. Притворился,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нахмурился, но потакать привычке есть в постели не собирался. Пошёл в душ, вернулся — еда нетронута. Чэнь Ян не завтракал и не обедал; ещё немного — и голодный желудок даст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повернулся спиной.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натянул одеяло на голову. Не встану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 Шо вздохнул, поставил еду у кровати и сказал: — Подвинься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кормить его с ложечки — как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Бэйинь решил, что раз кормит он лично — это не считается «едой в постели».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Чэнь Ян почувствовал, как всё тело липнет. Замотавшись в простыню, собрался в душ, но Ду Шо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получаса после еды нельзя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замер. Медленно улёгся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вынес пустые тарелки. Чэнь Ян неспешно бродил по комнате. Когда вспотел — решил, что пора, и пошёл в душ. Переодевшись во всё чистое, собрал рюкзак, закинул на плечо и вышел — как раз столкнувшись с вернувшимся Ду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окинул его взглядом, убедился, что всё в порядке, и кивнул. Они спустились. На первом этаже располагался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— только открылись. Народу пока немного, но люди уже подтягивались. Проходя мимо, Чэнь Ян случайно уловил обрывок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прошлой ночью в том доме с привидениями творилось?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Мой дом рядом — слышал жуткие крики. До костей пробирало.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 Проснулся посреди ночи. Мой пёс с девяти вечера лаял не переставая — до двух-трёх ночи. Сначала я ещё ругался на него, а потом и сам услышал… Скажу так: скотина к потусторонним вещам куда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дом загорелся. Горел несколько часов — выгорел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— и правильно. Это проклятое место рано или поздно испортило бы фэншуй всего посёлка. Небесная кара, не иначе: молния ударила — и всё выжгла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утром видел с балкона — золотой луч с неба прямо на то место. И в сиянии — лотос, Будда и дракон. Думаете, может, какой-нибудь даос там проходил испытание перерождения и заодно нечисть зачистил?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чуть не подвернул ногу. Это кто ж такую чушь сочинил? Лотос, Будда и дракон — это вообще из одной области? Кто в здравом уме полезет «проходить испытание» на кладбище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 Архата-покорителя драконов — да, имеет смысл. Абсолютно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утратил дар речи. Поторопил Ду Шо — скорее в машину. Та уже была починена. Ду Шо нажал на газ, и они помчались к коттеджному посёлку «Хаоюань».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виллы, Чэнь Ян обнаружил всех на месте — ни потерь, ни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Сяоли, увидев его, прыгнула навстречу и уже собралась повиснуть на руке — но, заметив за его спиной Ду Шо, мгновенно струсила, отскочила и заняла позицию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Чэнь-гэ! Я прошлой ночью разогнала всех мелких призраков! Гэ Цин и Ма Цици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Сяоли. Я поговорю с заместителем Ма, пусть составит рапорт в Даосскую ассоциацию с рекомендацией 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 и посмотрел на Коу Сюаньлина. Тот как раз установил перед собой портрет патриарха и благоговейно возжигал три палочки благовоний. Закончив, рассказал о самоубийстве Фан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подпёрла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обычных людей — очень. Но раз её враги — мы,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в полночь, перед смертью — лютая ненависть, на месте выращивания трупов, при жизни — искусная шаманка. Это будет один из самых опасных свирепых духов. Всё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повторил Чэнь Ян. — Фан Вэньвэнь при жизни была шаманкой, но творила зло: прятала неупокоенные души, пыталась воскресить мёртвых. Ради этого убила множество людей. Грехов и кармических долгов — не перечесть. Если её поймают посланники — прямиком в восемнадцатый уровень ада на сотни лет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седьмица, — бесстрастно указал Коу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седьмица — седьмой день после смерти. Каким бы человек ни был при жизни — добрым или злым, — на седьмой день его душа может ненадолго вернуться в мир живых и завершить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сколько бы грехов ни совершила Фан Вэньвэнь, в первую седьмицу она сможет вернуться. И в этот день найдёт своих врагов — одного за другим. Впрочем, как сказал Чэнь Ян, для заклинателей пережить её седьмицу — несложно. Сложнее — обычным людям, то есть четвёрке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соврал им, что Фан Вэньвэнь не станет мстить. На самом деле Фэн Юань и остальные были первопричиной, и обезумевшая от ненависти Фан Вэньвэнь их точно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Сожжём ей бумажных денег. Поговорю с посланниками — пусть лишат её первой седьмицы и сразу отправят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Фан Вэньвэнь он не испытывал ни капли сочувствия. Ради собственных целей загубить столько невинных — грех неискупимый.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Посланники блюдут закон строго. Взяток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 удивлением посмотрел на Коу Сюаньлина — и тут же призвал посланника Подземного мира. Тот не знал Ду Шо в лицо и не был посланником Фэнду, но слышал от начальства: в мире живых есть практик Пути духов по имени Чэнь Ян. Если можно пойти навстречу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наверху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посланник при виде Чэнь Яна стал почтителен. Выслушав просьбу, замялся,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тяжких преступниц обычно конвоируют в Фэнду те, кто стоит выше меня. Мне не решить. Но я могу передать вашу просьбу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работали с завидной скоростью. Через минуту он вернулся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Шаманка из рода Фан области Шу. Тяжкие преступления, неукротимая злоба. Первая седьмица — отменена. Конвоирована в Фэнду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поблагодарил и сжёг посланнику целую гору бумажного золота и серебра. Тот упирался, но в конце концов принял и убыл в прекрасном расположении духа. Думал, что придётся угождать капризному «блатному», а вышло — приятнейшая работёнка.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обернулся — и наткнулся на два ошарашенных взгляда Коу Сюаньлина и Мао Сяоли. Улыбка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у тебя случайно нет предков, работающих в Подземном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там блат?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Стопроцентный блатной Чэнь Ян внутренне напрягся и поспешно отрёкся: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Просто за последние годы я много работал с посланниками, наладил отношения, жёг им бумажные деньги. Вот и могу иногда попросить о чём-то. При этом мои просьбы всегда разумны и в рамках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сидел на диване, пил чай с отсутствующим видом — глаза в нос, нос в чашку — и с удовольствием наблюдал, как маленький супруг выкручивается.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 посланниками можно так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это не интересовало. Её куда больше озадачивало дело с нечистью: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ведь говорил, что семья Фан — последние жильцы дома в Мийюне. Значит, первоначальная нечисть в том доме была не из семьи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Семью Фан убила прежняя нечисть. Фан Вэньвэнь узнала правду и каким-то тайным способом уничтожила ту нечисть, а потом в короткий срок превратила останки своей семьи в скелетов-оборотней.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Шаманские методы —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Кривая дорожка,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подошли Фэн Юань и остальные — с кислыми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Посёлок «Хаоюань» — это проект моей семьи. После всего случившегося пойдут дурные слухи. К тому же с момента постройки здесь и правда случалось кое-что неприятное. Есть ли способ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 миллион.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Мао Сяоли переглянулись — и оба посмотрели на Коу Сюаньлина. Тот, не оборачиваясь, продолжал кланяться портрету патриарха: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смотрите. Я заклинатель, а не мастер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обратился к Фэн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посёлке пруд с карпами и деревья — «ветер удержан, воду обрёл». Фэншуй изначально хороший. Просто Фан Вэньвэнь устроила здесь место для выращивания мертвецов и притянула зловредную энергию. Поставьте камень с горы Тайшань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с Тайшаня?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драконьи жилы Поднебесной берут начало от Куньлуня и завершаются на Тайшане. Поэтому тайшаньский камень подавляет любую нечисть и зловредную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