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Цици была сильно напугана. Она и без того была тихой девочкой, а после пережитого не могла связать и двух слов. Спустившись ужинать, она буквально прилепилась к Гэ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платье до пола, из-под подола — несколько изящных пальцев ног. Высокий ворот скрывал багровый след удушения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не отходила от неё ни на шаг и попросила Мао Сяоли: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спать с Цици,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полоска лунного света проскользнула сквозь щель между шторами в спальню. На большой кровати спали две девушки. Шторы вдруг зашевелились сами по себе — ни ветерка, а они покачивались, жутко и 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резко открыла глаза и посмотрела на окно. Увидела, что шторы колышутся. Сначала подумала — сквозняк, но тут же окаменела. Она точно помнила: перед сном заперла все окна и двери. Почему же шторы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— что-то открыло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сглотнула. Не шевелилась. Пристально смотрела на колышущуюся ткань — и увидела там силуэт. Чёрный, лицом к ней, уставившийся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снимая резь от долгого взгляда. Пошевелилась, резко откинула одеяло и щёлкнула ночником. Свет залил комнату, шторы мгновенно замерли,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не расслабилась. Взяла телефон, глянула время, повернулась — разбудить Ма Цици и вместе перебраться к Мао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шевельнуться — всё тело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коснулось её шеи. Грубое, шершавое.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 взгляд на телефон. В чёрном экране отражались её шея и то, что было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— пеньковая верёвка, стягивающаяся, словно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спиной, прижавшись к ней, — Ма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 Цици закатились: одни белки. Рот разинут до невозможного, до перекошенной гримасы. Красный язык свисал до самой шеи. А багровый след удушения на горле врезался так глубоко, что, казалось, ещё чуть-чуть — и шейные позвонки переломятся.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увидела всё это одним взглядом, похолодела от ужаса — и накрыла экран телефона, притворяясь,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давай пойдём спать к Мао Сяоли?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знаю. Не хочу с ней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глубоко вдохнула — и разом швырнула телефон Ма Цици в лицо, обеими руками ухватилась за верёвку на шее, пригнулась, вывернулась из петли и бросилась к двери с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Промчавшись вперёд, она врезалась во что-то. Отлетела назад, подняла голову — перед ней были ноги. Ма Цици висела в воздухе, перекошенное ужасом лицо уставилось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Пеньковая верёвка появилась перед Гэ Цин. Та уже было начала сопротивляться, но вдруг замерла. Верёвка обладала неодолимой притягательной силой. Помутившимся взглядом Гэ Цин медленно продела голову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Петля резко затянулась. Гэ Цин очнулась и забилась, но в этот момент дверь спальни вынесли ударом ноги, и внутрь ворвались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сорвал с запястья красный шнурок и хлестнул по висящей в воздухе Ма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визгом из тела Ма Цици вылетела красная тень. Мертвенно-бледное лицо, перекошенная гримаса, язык до груди, сломанная шея. Всё тело окутано алым свечением — несомненно, повешенница, уже пролившая человеческую кровь. Свирепый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подхватил Ма Цици, уложил на кровать, а затем снял пеньковую петлю с шеи Гэ Цин. С повешенницей разбирался Коу Сюаньлин.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…жуй чэнь со шан, цзо чэнь таофа, лиши сяоме, жу сюаньду гуйлюй, цзицзи жу люйлин!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Коу Сюаньлин сложил мудру, правой — поднял шестигранный бронзовый кубик, формой напоминающий игральную кость. И втянул повешенницу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передал Ма Цици Гэ Цин. Та первым делом потянулась проверить, дышит ли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Просто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выдохнула — и тут же снова подавилась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чёрную тень у шторы — это она вселилась в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Одержимость произошла ещё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Молчаливость, прячется ото всех, ходит на цыпочках — классические признаки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потёрла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Я думала, Цици просто испугана…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она провела почти целый день с одержимой Ма Цици и несколько часов проспала с ней в одной постели, — задним числом накрыл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мне не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Цици была одержима повешенницей. Обида, инь-энергия — очень тяжёлые, к тому же девушка сильно напугана, её души нестабильны. Нужно было дождаться момента, когда дух потеряет бдительность, и одним ударом выбить его, не задев при этом души самой Ма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 Цици было ослаблено, а красный шнурок Чэнь Яна и так бил напрямую по душам. Одна неосторожность — выбьешь одну из душ Ма Цици, и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Цици будут какие-нибудь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всё закончится — сходите к врачу, подлечится, будет побольше гулять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поблагодарила и занялась Ма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любопытством рассматривал кубик в руке Коу Сюаньлина — бронзовый, с выгравированными на шести гранях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нём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«Нюйцин гуйлюй».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«Нюйцин гуйлюй», или «Законы Нюйцин о призраках», — каноническое правило школы Чжэнъи, содержащее имена и характеристики всех призраков. Его создал Тайшан Лаоцзюнь — Верховный владыка Лао — и вручил Небесному наставнику Чжану для подчинения призраков. Лаоцзюнь не мог равнодушно смотреть на бесчинства нечисти в мире живых и потому даровал Чжан Тяньши этот свод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призраков ловят в кубик? — Чэнь Ян помнил, что раньше заклинатели использовали для этого кувшины для вина. Когда успела войти в моду «кость»?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 — Коу Сюаньлин подбрасывал кубик и ловил. — Старые кувшины громоздкие, тяжёлые и хрупкие. Хоть дух изнутри их и не разобьёт, но стоит случайно уронить или камень попадёт — кувшин вдребезги, и с таким трудом пойманная нечисть на свободе. К тому же таскать их с собой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согласно кивнул. Кувшины для ловли призраков действительно неудобны, хотя раньше их использовали для перевоспитания свирепых духов. Если перевоспитать не удавалось — дух переплавляли в отличный материал для ловли других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заклинателям не нужно самим перевоспитывать, — махнул рукой Коу Сюаньлин. — Управа Дафу сотрудничает с миром живых: поймал нечисть — вызвал посланника Подземного мира, и тот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Эффективно, — восхитился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— взаимовыгодное партнёрство. Даже Подземный мир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дверям подбежала Мао Сяоли — взволнованная, шумная, но на пороге резко осеклась. Наступила долгая пауза, прежде чем до Чэнь Яна донёсся её голос, тонкий, как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начальник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удержался от улыбки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всё время был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пошёл со мной. Я сказал, что справлюсь сам, — и он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Ду Шо и не было намерения вмешиваться. Но всё-таки он был начальником штаб-квартиры. Ничего не делать и при этом получать духовные заслуги — это, мягко говоря, неловко перед коллегами. Поэтому Чэнь Ян выгородил его, взяв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Сюаньлин вдруг бросил на Чэнь Яна удивлённый взгляд, отчего тот занервничал — не раскусил 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репутация Ду Шо как бездельника и тунеядца уже стала достоянием общественности?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знал, что когда Ду Шо принял этот заказ, в штаб-квартире все повскакивали с мест. Решили — случилось нечто грандиозное, угрожающее драконьим жилам страны. Коу Сюаньлин тоже так думал и, получив назначение, явился с горящим взором и великими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выяснил, что дело хоть и сложное, но не дотягивает даже до двух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с его точки зрения, Ду Шо и не должен был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промолчал, решив, что за закрытой дверью проведёт с Ду Шо воспитательную беседу. Хотя бы старайся! Не так откровенно отлынивай!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обернулся к Мао Сяоли: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оставайся на ночь здесь, с Гэ Цин и Ма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Мао Сяоли вихрем влетела в спальню. Она только что не могла найти предлог, чтобы держаться подальше от Ду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окинул Чэнь Яна взглядом — убедился, что тот не ранен, — и обратился к Коу Сюаньлину: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с Чэнь Яном едем в дом с призраками. Фан Вэньвэнь —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Сюаньлин кивнул — и тут увидел идущих на шум Фэн Юаня и Вэй Чанпина. Словно что-то вспомнив, он метнулся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обоих парней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вами?.. Опять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круги под глазами, измождённый вид, неуверенная походка. Явный недосып.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вздохнул со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Чэнь, вы не понимаете. Заклинатель Коу… слишком набожен.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кивнул. Ду Шо рассказывал, что Коу Сюаньлин трижды в день кланяется портрету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Чанпин с мукой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Открываешь глаза среди ночи — а он стоит, курит благовония и молится портрету.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Омовение, воскурение, чтение сутр, сожжение подношений. С трёх до пяти утра. Потом встаёт и тренируется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страдали невыносимо. Оба — ночные совы. Не повозишь пальцем по экрану под одеялом до двух-трёх ночи — не уснёшь. А стоит закрыть глаза — Коу Сюаньлин уже на ногах, бубнит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 искренним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Коу усерден в практике. Неудивительно, что в таком молодом возрасте уже получил реестр Пяти Громов.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Вэй Чанпин сломались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ложиться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Шо вдруг обнял Чэнь Яна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послушно сказал Чэнь Ян. — Вы можете не жить с заклинателем Коу. Если встретите призрака — просто кричите.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 Шо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Вэй Чанпин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Ду и мастер Чэнь — прямо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переспали — вот и сблизились, — рассеянно бросил Вэй Чанпин. — Как думаешь, может, попросим Гэ Цин пустить нас на пол в её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помолчал — и пошёл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слишком поздно и не знали, что произошло. Узнав, оба синхронно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подумать… с портретом патриарха рядом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