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проработке и уровне страха в хоррор-играх, страна Су Мяня не числилась среди лидеров. Поэтому большую часть игр, в которые он играл, делали за рубежом. А вот с темой древних гробниц он был знаком разве что по фильмам и сериалам.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смотрел он их вовсе не с аналитическим настроем: ни особенности погребальных сооружений, ни тонкости устройства гробниц у него в голове не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хоррор-игра, значит, упор тут должен быть на сюжет и атмосферу, плюс немного погонь с монстрами и боссами. А загадки… наверное, как и в обычных играх, должны сопровождаться подсказками?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такой способ набраться храбрости: смотришь долго, смотришь много — и перестает быть страшно. Пользуясь слабым светом в погребальной камере, Су Мянь внимательно осмотрел скелет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медицине он не разбирался, так что определить, как давно человек умер, не мог. Но по снаряжению было ясно: это современник. Вскоре Су Мянь заметил у костлявой руки покрытый пылью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у этого “погружения” была, надо признать, впечатляющая: пыли на нем лежал целый слой. Су Мянь взял блокнот, стряхнул едкую серую пыль, подошел ближе к огню и раскрыл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Каракули на страницах сначала зарябили у него в глазах, но уже в следующий миг непонятные знаки превратились в читаемый текст. Что ж, встроенный переводчик тоже, можно сказать, отлично работал на эффект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успел заметить: изначально там был не один из известных ему языков. А это, в свою очередь, подтверждало одно — эта “игра” и правда не принадлежала его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вчитаться, как со стороны входа в погребальную камеру послышался шум. Тут же в его сторону ударил свет фонаря, и чей-то низкий голос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слепящего луча Су Мянь совершенно не видел, что творится у входа,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будто замерли на мгновение, а потом луч фонаря увели в сторону, перестав светить ему прямо в лицо. Глаза еще не успели привыкнуть после вспышки, так что Су Мянь видел лишь смутно: к нему идут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он наконец смог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рослыми мужчинами, и с первого взгляда было заметно: экипированы они профессионально. За спиной у каждого висел рюкзак, а тот, что шел сзади, даже держал в руке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 фонарем во второй руке была железная дубинка, на которой темнели пятна какой-то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Мянь рассматривал их, они рассмотрели его. Оба заметно замешкались и задержали взгляд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тьма, зеркал поблизости не было, так что Су Мянь понятия не имел, как выглядит это тело. Но при свете ламп он успел увидеть свою кожу — здоровый оттенок, ничего неземного. Лицо на ощупь тоже казалось вполне обычным и гладким. Вряд ли он слишком отличался от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 того, как эти двое на него смотрели, у Су Мяня екнуло сердце. Как-никак, он только что вылез из саркофага и даже не знал, игроки перед ним или местные NPC. Если второе — и они заметят что-то неладное, дело может кончиться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лицо мужчины смягчилось,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мы тебя напугали? Просто услышали здесь шум и решили, что тут, может, бродит оживший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его напряжение,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“игрок”?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поспешно кивнул, почти физически ощутив облегчение от того, что нашел своих. А потом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Ань Кэ, а это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пистолетом убрал оружие и кивнул Су Мяню. Похоже, оба уже перестали его опасаться — вот только взгляд от его лица так и не отводили.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напряжение схлынуло, Су Мянь по их глазам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мире он видел такие взгляды постоянно: с оттенком изумления, с явным желанием подольше полюбоваться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Мянь, — отозвался он, слегка опустив голову, будто смутившись от столь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наконец ушел в сторону, и двое принялись осматривать усыпальницу.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главная погребальная камера.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открыл глаза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руке Ань Кэ на мгновение замер. Потом он как будто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у тебя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из древней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вновь опустил луч фонаря рядом с Су Мянем, аккуратно не светя ему в глаза. Поэтому Су Мянь отчетливо увидел его улыбку — в холодном свете фонаря она выглядела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растерянно замер; выражение его лица явно говорило: “Откуда вы узнали?”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новички так беспечно выкладывают, в чем состоит их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нельзя. Но если тебе и кому-то еще для выполнения задания нужен один и тот же предмет, вы автоматически становитесь противниками. И тогда ради прохождения вам придется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Раскрываешь задание заранее — оказываешься на свету. Скрываешь его — остаешься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Ань Кэ, Су Мянь невольно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нашим заданием твое не пересекается. Мы тебя не тронем. — Ань Кэ протянул руку и похлопал его по скованному плечу, после чего отвернулся и зашагал по усыпальнице. — У новичков задания обычно попроще. Тебе достаточно просто выбраться из этой гробницы. А нам, в отличие от тебя, сначала пришлось найти саму гробницу, проникнуть внутрь, выполнить местное задание и только потом выбираться наружу. Лишь тогда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долго и муторно. С Лю Ци Су Мянь еще толком не говорил, так что судить не мог, но по речи Ань Кэ было ясно: тот успел пройти уже не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тем временем уже подошел к саркофагу и осматривал лежащий рядом скелет, даже вытащив из-за пояса кинжал, чтобы поворошить останки. По сравнению с Су Мянем смелости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подошел Ань Кэ, Лю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 есть погребальные дары и одежда, но тела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обменялись еще парой фраз, но Су Мянь стоял далековато и расслышал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когда ты здесь очнулся, ты ничего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поднял блокнот, который так и не успел прочесть: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 Посмотреть толком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фонарем Ань Кэ дело пошло куда легче: собравшись втроем, они смогли вместе читать содержимое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шли заметки об исследовании гробницы, даже несколько схематичных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текст постепенно превращался в эмоциональный поток, почти истерику. Но, вероятно, именно это и должно было стать для них подсказкой, поэтому последние страницы, хоть и были написаны коряво, с явными следами отчаяния, все же подробно описывали случившееся с автором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гробницу спустилось больше десятка человек. Цель, разумеется, была банальна — нажива. Но внутри древнего погребения они столкнулись со множеством неизвестных тварей и в конце концов перестали находить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в живых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страницах блокнота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остаюсь здесь, они не подойдут.]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погребальная камера особенная. Вполне возможно, именно здесь покоится хозяин гробницы, — задумчиво произнес Ань Кэ. С фонарем в руке он поднялся, обошел громадный саркофаг кругом и вернулся к Су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открыт, а тела нет. Как думаешь, Сяо Мянь, куда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Мяня на миг одеревенело. Он понятия не имел, что на это ответить, и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впервые в игре, нервничает. Хватит его пугать, — подал голос Лю Ци. Когда Су Мянь повернул голову, тот уже снял с плеч рюкзак и бросил Ань Кэ: — Иди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же просто хотел, чтобы Сяо Мянь начал привыкать заранее. В этой гробнице и правда есть ожившие трупы, так что, если встретишь их, не забудь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рассеялось. Ань Кэ улыбнулся Су Мяню, тоже снял рюкзак и подошел к Лю Ци, который уже стоял у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собирались вскрывать его дальше. Су Мянь ошарашенно шагнул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неужели ты еще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с самого начала вел себя с ним терпеливо, поэтому, увидев его недоумение, сразу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саркофаг такой высокий, а места, где должен лежать покойник, наверху совсем чуть-чуть. Тебе не кажется,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как раз начал что-то понимать, когда у него за спиной внезапно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этого саркофага лежит не в верхнем ярусе, а в нижнем.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и едва не врезался в стоявшего сзади Лю Ци. Шарахнувшись назад, Су Мянь стукнулся спиной о край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— неловко сказал Лю Ци, увидев, что тот и правда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еще ничего не успел ответить, как Ань 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говорил мне не пугать Сяо Мяня. Сам-то чем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лучше механизм, — буркнул Лю Ци. Видно было, что красноречием он не отличается: отвернулся и снова принялся обследовать саркофаг.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они были опытными: механизм нашелся очень быстро. Су Мянь услышал знакомое “щелк”, почти такое же, как когда сам открывал крышку. Этого уже хватало, чтобы подтвердить их догадку: саркофаг и впрямь был двухъярусным.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ярусе лежало много погребальных даров, поэтому сначала они вытащили все содержимое, чтобы облегчить вес, и только потом взялись сдвигать сам “верхний слой”. Тут Су Мянь как раз смог помочь, вынося одну за другой все те звенящие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украшений изначально была надета прямо на это тело, но Су Мянь уже снял их с себя и бросил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отойди подальше. Сейчас откроем. — Голос Ань Кэ внезапно посерьезнел, и Су Мянь послушно отступил еще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сцены с внезапно поднявшимся трупом не случилось. Герметичность саркофага оказалась настолько хорошей, что, когда они открыли нижний ярус, лицо лежащего внутри покойника еще можно было разглядеть совершенно отчетливо. Но стоило телу соприкоснуться с воздухом, как оно начало стремительно высыхать, и черты тут же расплылись,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Су Мянь стоял слишком далеко, и когда подошел, тело уже изменялось на глазах, так что как следует разглядеть его он не успел. Лишь услышал замечание Ань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хозяин этой гробницы был ничего так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мертвеце был длинный халат, расшитый золотыми нитями; одного взгляда хватало, чтобы понять — человек при жизни занимал непростое положение. Но вокруг него не лежало ни одного погребального дара. Видимо, все убрали в верхний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поза у него какая-то странная? — тихо сказал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обе руки покойника были чуть приподняты по сторонам, а ладони полностью раскрыты. Обычно мертвецов укладывают со сложенными на груди руками, а уж если опускают вдоль тела, то ладонями вниз. Такая поза действительно выглядела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Мянь с одного взгляда понял другое: эта поза была такой, словно человек собирался что-то подхватить… или даже кого-то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именно в верхнем ярусе над этим телом он только что и очнулся…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