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Пустошь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ну… поразительно…»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«Бурьян вон какой…»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сопровождении Риса и Матильды они с двумя питомцами направились к месту, где когда-то была 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находился на окраине деревни и гордился званием самого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времена, когда там была ферма, на огромной ухоженной территории паслось множество домашних монстров, но сейчас от былого великолепия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буйно разрослись, земля затвердела и одичала, будто из неё высосали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пруд, некогда дававший жизнь множеству монстров, теперь помутнел и источал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при том, что недавно… прямо в тот день, когда ты уехал из деревни, я косил траву…»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Значит, прошло всего чуть больше недели? И за это время —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Высоких сорняков видно не было, но всё равно несколько видов травы вымахали так, что выражение «буйно разрослась»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сорняки с острыми листьями, а также те, что источали сладкий запах, приманивая насекомообразных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знал, что это место очень удобно для роста сорняков — раньше он помогал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ещё до прибытия сюда, он забеспокоился, что тонкая кожа Нила может воспалиться, и, заодно позаботившись о его моральном состоянии, усадил мальчика на Сигурдо… и, похоже, это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дома всё обыч-но, а снаружи — вечно вот та-ак… Продать кому-то другому невозможно, так что если братик купит, я буду очень-очень благодарна.»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Повышая голос к концу фразы, будто выпрашивая новую одежду, Матильда сказала это 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ты и моя сестра, а бесстыжая же ты», — подумал он с лёгким раздражением, но для Вила, желавшего получить и обширную землю, и просторный дом, это было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ещё есть камин, который отлично подойдёт Хельги… Ах да, давайте проверим, удобно ли будет Сигурдо! Идёмте, все трое!»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впариваешь,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жалобы Вила мимо ушей, Матильда зашагала вперёд, словно ведя за собой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 навязать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Вил, хоть и дивился бесцеремонности сестры, окликнул Нила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«Сигурдо. Для проверки прочности попробуй уменьшиться или что-то в этом роде. Если сломаешь — ничего страшного, потом починим. Нил, Хельги. Слушайтесь Матильду и Сигурдо, будьте осторожны.»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«Ла-адно!»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не собирался в будущем разлучать Сигурдо и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хоть и не знал, насколько большим сможет стать Сигурдо, намеревался жить только в доме с достаточной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меньше становился серый слизень, тем тяжелее он 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однако, сильно доверяешь этому серому слизню.»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Ведь семь лет Нила защищал именно Сигурдо.»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спины восторженно галдящих Матильды и Нила, Рис и Вил обменивались репликами,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надоевшие сорняки, твёрдая земля, усеянная мелкими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играющий здесь со слизнями, — зрелище, надо полагать, будет очень милым, но сколько же времени потребуется, чтобы до этого дойти?..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— продолжая давить зевок, сказал Вил, — это Сигурдо принял и доверился мне, явившемуся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хочет Сигурдо и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тот всег-да мо-жет со-жрать его, он, пусть и обращаясь с ним грубовато, всё равно остаётся рядом с 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это, возможно, потому, что его принимает Нил (контрактор), но Вилу, проведшему с ними несколько дней, казалось,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слизней нет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обычное поведение Сигурдо и на Хельги, который весело играет с Нилом, Вил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то, что до встречи с Хельги он не знал, чем питаются красные слизни.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думал, что общепринятые представления о слизнях могут быть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для начала обойдём этот чёртов огромный двор? Показывай дорогу, господин староста.»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страшно! Смеёшься такими словами, которые плохо влияют на воспитание Нила.»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стряхивая навязчивые мысли, Вил обнял Риса за плечи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часто играли в этом месте, и сейчас ему стало немного ностальгично, будто он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