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пап, а почему ты здесь оказался? Ты ранен?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Нила Вилл, готовивший еду, остановился 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 руку, которую поранил.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достаточно глубокой, чтобы застать врасплох зайцеобразного монстра, но боль уже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ему не очень хотелось об этом говорить, но раз Нил и Вилл стали семьёй…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им предстоит жить вместе, утаивать что-то, касающееся своего тела, наверное,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Нил, ты знаешь, кто такие зверолюди?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их не видел, но знаю. В энциклопедии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Энциклопедия, которую он приносил раньше, состояла из слишком малого количества страниц о слизнях, так что Нил и Сигурдо быстро её дочитали, а потом просматривали и другие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иллюстрации и описания — от больших и отважных драконов до маленьких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Нашлась и страница о людях: это было интересно, а рядом были написаны ангелы, демоны, зверолюди, драконолюди — множество существ, похожих на людей, но не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Нилу всё равно было сложно это понять — слишком мудрёно.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И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люди, но похожи на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Какой ты сообразительный, Нил. А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Хваля Нила, который с уверенной улыбкой отвечал то, что знает, Вилл продолжал готовить нехитрую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суровую внешность, Вилл любил детей и был из тех, кто хвалит и поощряет.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Нил, изголодавшийся по похвале, старался изо всех сил, чтобы его хвалили ещё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 Ну… я видел, что у них есть черты не монстров, а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Нил не очень хорошо понимал разницу между монстрами 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большинство существ, называемых «животными», были заражены магической энергией, превратились в монстров 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Но больше я ничего не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Нила, которого бросили в три года, никто не воспитывал.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манеры, ни учёба — всё остановилось на уровне трёхлетнего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стал немного лучше, чем в три года, потому что сам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хотел быть рядом с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у него было на душе, и он упорно занимался самообучением, пусть и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 хотя бы это, уже достаточно. Как ты и сказал, Нил, зверолюди — это те, у кого во внешности или внутри есть черты животных. В целом их отличают высокие физические способности и умение лечить себя. О, Сигурдо, с возвращением! Прости, тяжело пришлось,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Сигурдо!!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Вилл дополнял знания Нила, вернулся Сигурдо, неся в своём теле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Вилл не давал никаких указаний, Сигурдо равномерно разлил воду по приготовленным кастрюлям и посуде, а остаток оставил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умный… или, вернее, кажется, что у него гораздо более самостоятельное мышление, чем у иного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совершенно непонятно, где у него находится орган, похожий на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этот зверолюд?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Нила Вилл, продолжая работать руками,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взамен своей огромной силы не умеют обращаться с призывами, магией и тому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аристократы их презирают, считая никчёмными.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волк-зверолюд, а мать — человек. Я внешне человек, но во всём остальном проявляются черты 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чувствителен к запахам, у него высокие физические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раны заживают сами, стоит только немного посидеть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встретил Нила, он как раз собирался сбежать от зайцеобразного монстра и переждать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взамен Вилл не может использовать магию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мама… куда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про мою пару? А-а… Её забрал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 не растерялся от резкой смены темы, но ответил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Вилла сильно проявились черты волка-зверолюда, и он любил только ту единственную, которую счёл своей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детей, они вдвоём мечтали о них когда-нибудь, но волна эпидемии, случившаяся семь лет назад, легко поглотила его любимую, а затем отступила, словно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был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Нила, сказанные с печальным лицом, больно ранили сердце 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семь лет после смерти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такой отрезок времени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для Вилла это было бесконечно долгое, сводящее с ума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думал, что так будет и дальше, он действительно чуть не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эти чувства, он изо дня в день притворялся нормальным перед родителями и семьёй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есть я и Сигурдо. Так что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ладошка коснулась щеки 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сейчас в руке у него нож, это опасно, и надо бы её пожурить, но голос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горло сдавило,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у Нила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http://bllate.org/book/17954/1725565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