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Прощай, Мируко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Подхваченный на руки Вилем, Мируко выплакался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Всхлипывая и икая, он проплакал, наверное,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Виль гладил его по волосам, а Сигурдо шагал вперёд, неся их обоих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наконец утихомирился, Виль осторожно убрал с его лба пряди волос, совсем слипшиеся от слёз 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узкие, припухшие глаза Мируко теперь совсем заплыли.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него уже не осталось сил даже на голос, поэтому на вопрос Виля он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Виль поднял взгляд к небу, видневшемуся сквозь просветы в кронах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уже начинало смеркаться.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сумрачный лес становился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устал. И плакать, и злиться — на это уходит много сил. Солнце уже садится, так что сегодня, пожалуй, остановимся на ночлег. Сигурдо, извини, но не знаешь ли где-нибудь местечка, где можно было бы заночевать под открытым небом?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 привык считать, что у слизней нет интеллекта, но насколько этот Серый слизень умён, опровергая все прежние представления, Виль уже понял, хоть это и было ему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всему, тот изначально обитал в этом лесу, поэтому Виль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поняли, он выглядел бы просто чудаком, бормочущим себе под нос, но Сигурдо, словно о чём-то задумавшись, замер на месте, а затем слегка изменил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было на примете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ж. Значит, Миру… нет, малыш, у тебя больше нет места, куда можно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Своё имя (Мируко) было трудно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 чувство, Виль не стал называть его по имени, а лишь усмехнулся, говоря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Мируко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не зря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как бы то ни было, десять лет — это ещё ребёнок, не достигший совершеннолетия. Без защиты взрослого тебя будут ограничивать во всём, что бы ты ни делал. Ты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Виля Мируко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Мируко понимал: куда бы он ни пошёл — в деревню или город, — десятилетний ребёнок в одиночку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приют — ещё полбеды, но, возможно, совершенно случайно его могут заметить те, кто когда-то был его семьёй, и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Сигурдо и может пожирать монстров своего размера, это не гарантия. Более того, могут появиться и монстры крупнее Сигурдо. И неизвестно, насколько большим сможет стать сам Сигурдо.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вцепившись в одежду Виля, Мируко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ему на самом деле не хотелось слышать, но которые необходимо было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Мируко тоже выслушали,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как следует отплачу тебе за услугу, а кроме того, останься в деревне и научись разным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Виля оказались для Мируко совершенно неожиданными.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 невольно издал странный звук, и Виль, словно сжимая его в объятиях, прижал к себе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учиться многому. Попрощаемся с Мируко и станем новым тобой. Родина, имя, день рождения, семья — со всем этим попрощаемся и начнём жить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…Попрощаемся?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Непонимающе хлопая глазами, Мируко почувствовал, как Виль нежно гладит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Шершавая, мозолистая мужская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такая, как красивая рука когда-то бывшего отца из смутных воспоминаний Мируко, а большая, надёжная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Попрощаемся… и куда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попрощаться с Мируко, куда же тогда пойти мальчику, который был Мируко?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его глазах мелькнула эта тревога, Виль сделал вид, будто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лишь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хотел сказать Виль, было решено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стать моим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подумал, что это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откажут, он будет просто жалким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Сыном Виля-сан?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вдовец, так что матери у тебя не будет, но я смогу стать тебе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позу, Виль снова усадил его к себе на колени, чтобы они оказались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легонько стукнулся своим лбом о его маленький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крошечный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недоедания его худое, маленькое тело совсем не выглядело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мал и невинен, что, скажи ему пять лет, в это можно было бы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день рождения я тебе тоже устрою. День рождения — это, считай, первый день, когда ребёнок встретил своих родителей,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были слова, сказанные лишь для того, чтобы обвести его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них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это не было и совсем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Виль-сан станет моим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Если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Сигурдо тоже будет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сразу же упомянул Сигурдо, показывало, как сильно он его любит, и Виль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контрактный монстр, и то, что они будут вместе,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Мируко всё равно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ему говорили, что слизни бесполезны, и именно невозможность заключить контракт ни с кем, кроме слизня, и была изначальной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Э-эм, э-эм…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дашь мне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Мнущаяся, с нотками тревоги и надежды, Мируко спросил об этом у 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— то, что мальчик, бывший Мируко, выбросил 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Виль, поддавшись нахлынувшим чувствам, крепко обнял этого мальчика (безымянного ребёнка).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Дам. Я дам. Имя — это первый подарок на день рождения, который родители дарят своему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http://bllate.org/book/17954/1725561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