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Прощай, Мируко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руках у Вилла Мируко выплакался вдоволь.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Всхлипывая и икая, он проплакал, наверное, около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Вилл гладил его по волосам, а Сигурдо, неся их обоих, продолжал идти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наконец утих, Вилл осторожно откинул с его лица чёлку, влажную от слёз и пота и прилипшую к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того узкие, припухшие от природы глаза сейчас совсем распухли и заплыли.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у Мируко не осталось сил говорить, то ли от усталости, но на вопрос Вилла он лишь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взгляд упал на небо, едва видневшееся сквозь просветы в кронах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уже начало смеркаться.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того сумрачный лес становился всё темнее.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устал. И плакать, и злиться — это всё тратит силы. Солнце уже садится, давай сегодня отдохнём. Сигурдо, прости, но нет ли где-нибудь поблизости места, где можно переночевать под открытым небом?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 и сам уже прекрасно знал, что этот серый слизень — Гурэйсурайму — настолько умён, что это переворачивало все прежние представления о том, что у слизней нет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раз уж он, похоже, изначально обитал в этом лесу, Вилл решил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тот его не понял, он бы выглядел просто чокнутым, который разговаривает сам с собой, но Сигурдо замер, словно о чём-то задумался, а затем слегка изменил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у него было на примете какое-то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ж. Тогда… Миру… нет, парень. Значит, тебе больше некуда возвращаться?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тяжело назвать своё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это, Вилл не стал называть его по имени, а просто улыбнулся и сказал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Мируко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хорошо, что он решил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как ни крути, десять лет — ты ещё ребёнок, до совершеннолетия далеко. Без защиты взрослого тебя будут жёстко ограничивать во всём. Ты понимаешь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слова Вилла Мируко тихо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понимал: даже если он придёт в какую-нибудь деревню или город, один десятилетний ребёнок ничего не сможет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если его определят в приют, но, возможно, случайно об этом узнают те, кто когда-то был его семьёй, и его вернут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говорю, что Сигурдо не сможет охотиться на монстров размером с него самого, но это не гарантия. К тому же могут появиться монстры и крупнее Сигурдо. Мы не знаем, насколько большим он вообще может вырасти.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вцепившись в одежду Вилла, Мируко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очень не хотелось это слышать, но он должен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сам попросил выслушать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как следует отблагодарю тебя за помощь. А кроме того, оставайся в деревне и учись разным вещам.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следующие слова Вилла оказались для Мируко совершенно неожиданными.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он издал странный звук, и Вилл, обхватив его за живот и крепко прижав к себе,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учиться всему. Попрощаемся с Мируко и начнём всё заново — как новый ты. Родина, имя, день рождения, семья. Со всем этим попрощаемся и начнём жить по-новому.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Попрощаемся?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 нежно погладил Мируко по щеке, который хлопал глазами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Шершавая, мозолистая мужская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отличалась от красивых рук того, кто когда-то, в смутных воспоминаниях Мируко, был его отцом. Эта рука была большой и казалась надёжной.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после того, как попрощаемся, куда я пойду?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это…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после того, как он попрощается с Мируко, куда же пойти мальчику, который был Мируко?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Мируко дрогнули от этой тревоги, и Вилл сделал вид, будто о чём-то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лишь притворство.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 уже давно решил, что хочет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Станешь моим ребёнком?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он подумал, что это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ему откажут, он будет просто жалким мужиком.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Ребёнком господина Вилла?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Я вдовец, так что матери у тебя не будет, но я могу стать тебе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усадил Мируко поудобнее, поставив его к себе на колени лицом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 осторожно прикоснулся своим лбом к его маленькому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По-настоящему маленький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Худое, слабое от недоедания тело совсем не выглядело на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настолько маленьким и ребячливым, что можно было поверить, будто ему лет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 рождения я тебе тоже устрою. Это ведь вроде как первый день, когда ребёнок встретился со своими родителями,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это были просто слова, чтобы его уболтать.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в них нет никакого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совсем неверными их тоже не назовёшь.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Вилл станет моим папой?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Если ты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Сигурдо тоже будет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Само собой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сразу же упомянул Сигурдо, показывало, как сильно Мируко его любит, и Виллу хотелось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Сигурдо — его контрактный монстр, и они будут вместе всегда, это само собой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видимо, он всё равно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именно из-за того, что он мог заключить контракт только со слизнем, которого считали никчёмным, всё и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а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дашь мне…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Запинаясь, с тревогой и надеждой в голосе, спросил он у Вилла.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мальчик, который был Мируко, отбросил и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Вилл, поддавшись нахлынувшим чувствам, крепко обнял этого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Дам. Обязательно дам. Имя — это первый подарок на день рождения, который родители дарят своему ребёнку.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http://bllate.org/book/17954/1725561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