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Глоссарий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Дисукоминия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Страна, благосклонная к призывателям. Особенно среди знати ценится умение заключать контракты с монстрами. Чем выше ранг монстра, с которым заключён контракт, тем более преуспевающим считается человек. И напротив, призыватели, способные призвать лишь низших монстров — тех, с кем контракт может заключить даже простолюдин, — зачастую подвергаются презрению.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призвать монстра, необходимо заключить с ним контракт. Однако возможность заключения контракта зависит от множества факторов. Хотя всё определяется личными способностями человека, в целом чем выше ранг расы, тем ниже вероятность заключения контракта. Кроме того, контракт может быть расторгнут по инициативе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предел магической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призывателя расходуется при заключении контракта с монстром. Чем выше ранг расы, тем больше требуется магической силы. Однако если контракт уже заключён, призыв можно осуществлять без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предел контрактов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ограничение на количество монстров, с которыми можно заключить контракт. Даже если монстры принадлежат к одной расе, каждая особь считается отдельным контрактом. Нельзя заключать контракты сверх лимита, но, расторгнув один из них, можно освободить место. Однако следует помнить, что после расторжения иногда возможны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может быть расторгнут, если он приносит невыгоду призывателю, монстру или обеим сторонам. Расторгнутый контракт никогда не восстанавливается, но его можно заключить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