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Хозяин лавки Марса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уклонялся от настойчиво тянувшихся ко мне рук Сила, вернулся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изумлённо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переодеться? Вместо того мягкого платья, что было на нём раньше, теперь лёгкий костюм: строгие чёрные брюки, белая рубашка и коричневый жилет. Одежда простая, но из хороших материалов и отличного пошива. Словом, вид — будто знатный господин, вышедший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причёска те же, но в таком наряде он выглядит как самый настоящий красавец-мужчина.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шагом, совершенно не вязавшимся с подносом в его руках, он вернулся и со стуком поставил передо мной и Силом чайник, заварку и чайный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Сил, завари-ка чай. А я закрою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скрылся за стойкой, вытащил табличку «Закрыто» и вышел повесить её на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небрежное обращение с посудой и бесцеремонный приём гостей. Поистине незаурядная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простого грубияна он тоже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мысленно я скорректировал своё мнение о нём. Такие люди мне не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можно закрываться? Ещё ведь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я у Сила, и тот, с привычной ловкостью заваривая чай,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Он и без того, чтобы лавку держать, на одних заказах постоянных клиентов прекрасно проживёт. Лавка-то у него вроде хобби: говорит, «иногда забавные посетители попадаются» да «над всякими придурками поиздеваться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Сил рассказывал раньше, «Лавка Марса» — известное место для тех, кто знает…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самого хозяина это устраивает, то ладно, — я сделал глоток заваренного Силом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аромат. Приятная горчинка и природная сладость самого листа мягко ложатся на язык. Заварка отличная, но, видимо, и сам чайный лист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Вкусно. Многое хочется сказать… но хозяин у тебя — тот ещё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такие по нраву?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я ответил лишь усмешкой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Давай представлюсь как положено. Я — хозяин лавки Марса, Артемис Мардж. Зови меня 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крепко, обеими руками, пожал протянутую с непринуждённым видом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меня зови Мир. Благодарю за заботу, несмотря на мой внезапный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Мне вроде не за что тебя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Вполне достаточно. Явиться без предупреждения — а меня приняли с искренним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 с интересом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«мужик, который встречает гостей в платье»?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ради друга сразу переоделся и выказал мне 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ты дал нам с Силом время поговорить наедине и проявил заботу, велев Силу заварить чай, изображая нарочитую небрежность, чтобы я мог спокойно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такую предупредительность — почему бы и не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моих слов Ар ошарашенно раскрыл рот. А потом, видимо осознав сказанное, начал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привык, чтобы его 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Сил! Ну и характер у твоего господина,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наставил на меня палец и набросился на Сила. (Это между прочим, не тыкай в людей пальцем!)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 лишь невозмутимо парировал, отчего Ар ещё сильнее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Мир — лучший,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когда взаимные представления закончились, я вновь изложил причину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верно, знаешь, Ар: я — нелюбимый старший сын герцогского дома,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я — всего лишь похвальный юноша, который лишь старательно и усердно трудился, чтобы оправдать завышенные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это сам про себя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Ара весело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помахал рукой, показывая, что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оно и есть. Твоя реакция, надо полагать, означает, что ты не верил слухам обо мне: «завистливый старший сын с чёрной душой, который тайком обижает популярного брата»?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от Сила кое-что слышал. Постоянно ведь: «Мирлис даже спать некогда, всё учится!», «И что хорошего в том втором сыне-бездельнике? Мир-то всяко милее будет!» — поневоле наслушаешься. Наконец-то встретился с тем, о ком столько слышал, — меня просто переполняют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ты творишь…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укоризненно уставился на Сила — тот старательно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Н-да… извини за моего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Но, похоже, что Сил говорил правду. Ты, может, и чернодушный, но не подлый. Так ведь? Чтобы ты, да тайком пакостил — уж лучше прямо с ноги оппоненту врежешь.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стал марать руки о брата? Много чести. Свяжешься с ним — только себя уронишь,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репутация-то у тебя и так уже подмочена. Почему ничего не предпринимал?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родителями. Всё равно не поверят, что ни скажи. Да и считал, что достаточно просто смотреть на мои поступки. Хотя на деле оказалось, что их и смотреть-то не планировали, и понимать не собирались. Что бы я ни делал — всё оборачивали против меня. Бессмысленно было 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примера я рассказал, как в детстве меня ударили по щеке за то, что я просто с тёплой улыбкой смотрел на играющего в саду брата: «Почему ты так презрительно смотришь на брата? Что за бессердечный ребёнок!». На лице Ара ясно отразился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 такое. И это родители? Вы же одной крови,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Формально — одной. Бывают и такие родители. Я, говорят, похож на деда, который строго воспитывал отца. И ещё на его «превосходного младшего брата» — моего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этого ему было достаточно, чтобы всё понять. «А-а», — выражение лица Ара стало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тоже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мой дядя Геохарт, второй сын, значительно превосходит отца,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герцогском доме, где из поколения в поколение наследует старший сын, было предопределено, что следующим главой станет отец как старший, но, по слухам, тогда многие требовали это решение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считало более достойным наследником именно второго сына и относилось к нему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отец, по-видимому, сильно завидовал дяде и постоянно 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точная копия деда и дяди, да ещё и способный. Должно быть, это напоминало отцу о прошлом и безжалостно бередило дурацкий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младенцем, всё ещё куда ни шло, но как только я подрос и обрёл сознание, отец стал явно избегать меня и обращаться со мной сурово. А младшего брата, беспечного и похожего на мать, наоборот, принялся баловать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было чертовски приятно изображать «доброго и надёжного отца», балуя «второго сына, который никогда его не превзойдёт».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же, должно быть, сладостно было тешить своё самолюбие, третируя и унижая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вымещать на мне свои прошлые обиды — это уже слишком. Вместо того чтобы наслаждаться моими мучениями ради обманчивого утешения, отцу стоило бы самому исправить свою мелочную душонку.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же тебе приходится,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Ара отразилось сочувствие, но я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достаточно просто отсечь всё это. У меня тоже есть право выбирать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тебе, Ар, верно, куда тяжелее. Твоему младшему брату повезло иметь такого хорошего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сама атмосфера вокруг Ара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острой, колкой, а его осанка преобразилась в стать высокого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произнёс одно слово — голосом, который мог бы показаться даже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