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какое это имеет отношение к заданию? Разве мы не должны проверить могилу безымянного учителя? Наша цель — Безымянный труп, а не Хуанмао с толстяком».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сейчас не было времени объяснять. Он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«Найдите телефон, который я только что выбросил из окна третьего этажа».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 Ли говорит, что видел его. Он в клумбе слева».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 послушно сбегал за телефоном, радостно вернулся к Ван Лэй, опустил голову — и увидел на её телефоне новую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призрак может через камеру видеть человека, который держит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испугался и хотел выбросить телефон, но Юй Ебо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вы тоже можете видеть его угол обзора. Он, скорее всего, не может покинуть экспериментальный корпус».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ползать по наружным стенам. Иначе он давно вышел 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помогите мне следить за ним. Как только увидите, что он внутри поднимается на третий этаж, сразу скажите».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«666, брат, за эту контрразведку я ставлю тебе сто баллов!»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изначально искал людей с помощью этой способности, а теперь сам превратился в живой маячок. Наверное, сдохнет от злости. Хотя он и так уже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видно. Внутри слишком темно…»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он движется. Только что, кажется, промелькнул ряд статуй».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Статуи в коридоре? Похоже, призрак решил, что Юй Ебо хочет сбежать, и спустился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осторожно подошёл к задней двери класса. Как и ожидалось, он услышал шаги. Убедившись, что призрак спустился, он тут же вернулся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Ебо снова вошёл внутрь, кровь на двери и отрубленный палец на полу уже исчезли, словно ничего и не было. Он подошёл к месту, где раньше нашёл телефон, и внимательно осмотрел серо-жёлтое пятно и осколки стекла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крупных осколков была наклейка с номером «01/05». Перед цифрами тоже были слова, но они уже расплылись, разобрать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лежавший рядом на стеллаже и служивший подсветкой, дважды завибрировал. Юй Ебо взял его и увидел сообщение от 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склад по-прежнему был тихим, но где-то на краю слуха будто слышались хруст и шорох. Юй Ебо внимательно огляделся, ничего живого не обнаружил, зато заметил кое-что в месте, куда указывал Цинь Хуайчжоу.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туда. На краях первой, второй и третьей полок левого стеллажа виднелись неполные отпечатки ступней. Похоже, кто-то хватался за край и залезал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осторожен. Здесь слишком много вещей. Если он догонит тебя, я не смогу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Цинь Хуайчжоу был картой предмета Юй Ебо, то, сломай он школьное имущество в драке с призраком, наказание всё равно легло бы на исполнителя. Поэтому только что он выбрал защиту от удара, а не ещё один пинок с выносом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Ебо кивнул. — Цинь Хуайчжоу, помоги ещё раз. Хочу посмотреть, что лежит на верхней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 был слишком высокий, сверху громоздилось много вещей, а самая верхняя полка находилась минимум на трёх метрах. С его координацией он наверняка что-нибудь снесёт.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что-то упадёт и разобьётся, господин Юй прямиком отправится к Яньвану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Хуайчжоу снова поднял его, на этот раз он держал Юй Ебо за бока. То ли намеренно, то ли случайно, мужчина слегка сжал его талию. Юй Ебо чувствительно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выскочила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пришлось взять себя в руки и послушно позволить себя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телефонный фонарик осветил верхнюю полку, Юй Ебо резко втянул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мёртвые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анатомические препараты, законсервированные в формалине.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верхней полке стоял ряд стеклянных банок. В большинстве были животные: змеи, ящерицы, кролики, скорпионы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мёртвые тела неподвижно плавали в жёлтой формалиновой жидкости. Мутные маленькие глаза за стеклом холодно смотрели на него. От всего веяло мёртвой неподвижностью.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ощущение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пугало то, что в одной из банок лежало не животное, а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отрубили чуть выше запястья. Неизвестно, сколько она пролежала в банке, но её сильно раздуло: один палец стал толщиной с два обычных. Кожа была жёлто-синеватой, ни капли крови, зато ногти выросли очень длинными — почти оплели дно банки, будто продолжали расти 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рукой стояла банка с ногой. Та была такой же: раздулась, будто вот-вот лопнет; на срезе ясно виднелись бледные сосуды, кости и мясо. Ногти тоже свисали до самого дна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