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Дар —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яблоком и порционными палочками (на вид — «Калорийный помощник», но на самом деле совсем не он), я завершил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подле принца всегда должна находиться стража, когда нас оставляют вдвоём, даже перемещение между комнатами становится проблемой — вот что самое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 туалете и ванне не беспокойтесь. Они примыкают к спальне, так что за «перемещение»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условности, вероятно, продиктованы логикой отомэ-игры. Водопроводные туалет и ванна здесь тихо и буднично воспринимаются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Хью, валявшийся на кровати, поманил меня рукой, и я, кряхтя, улёгся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слуги, часто спим в одной постели с господином Седи-сама.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совместный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одной кровати лежат двое черноволосых, то, чтобы сбить с толку убийцу — мол, сразу не разберёшь, кто есть кто, — мы так и поступаем.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и была приготовлена специальная большая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факт, что её размеры предполагают использование несколькими людьми, раскрыли, и в народе ходят слухи, будто Первый принц — развратник-бисексуал без всяких моральных устоев.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операций по подрыву репутации, направленная против Её Величества законной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Поговаривают, он водил в мужское общежитие множество продажных женщин и одну за другой соблазняет миловидных учеников. Кстати, я, его личный слуга, ни разу не видел подобных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Би... Я-то думал, что они просто без разбора распускают любые слухи, порочащие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недавнего переполоха я узнал, что Седи-сама на самом деле предпочитает не женщин, 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была невеста, я самонадеянно полагал, что ему нравятся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хорошенько вспомнить, Седи-сама холодно относился не только к злодейке-невесте, но и к любой женщине вообще. Выходит, это была не поза: ему и вправду были неинтересны женщины...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«...Слушай, Хью.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с самого начала знал, что Седи-сама — гомосексуал?»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сценарию принц нездоров, я обратился к коллеге, что лежал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его закрытые чёрные глаза распахнулись, открывшись.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массовка, а потому выглядит скромно, черты лица у него довольно правильные, он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внешность слишком заурядной, не было бы смысла в подставном двойнике.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у самого лицо, честно говоря, расслабленно-беззаботное, так что, изображая двойника Седи-сама, я отчаянно старался придать ему напряжённо-строгое выражение... Хотя сейчас это, наверное,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«А-а... Ну да. Для внешнего мира его, так сказать... предпочтения... хоть это и дурацкое определение, всегда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покровительство герцогского дома, с которым он был помолвлен. Знали лишь очень немногие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А-а... так что ничего не поделаешь, что тебе не сообщили. Это тщательно скрывали».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как»,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мне не сказали, неудивительно. Даже среди слуг баронский род по своему положению находится в самом низу (Дар — это отдельный вопрос).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делиться такими важными секретами можно только с кем-то уровня Хью из графской семьи — высшей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он неправильно понял... ну да ладно, пока сойдёт».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 загадочно вздохнул, а в следующий миг на его лице появилось озорное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Кстати, 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Седи-сама совершил каминг-аут, что предпочитает людей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 станет широко известно в обществе, но, полагаю, впредь Седи-сама перестанет себя сдерживать в поступках».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была невеста — злодейка, он не позволял себе явных похождений, но теперь всё будет иначе, так,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и Хью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исключено, что нас с тобой, как слуг, тоже могут использовать для утоления его плотских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Во-от оно как. Если его интересуют мужчины, значит, в этом закрытом пространстве под названием «мужское общежитие» он сможет легко находить себе партнёров...?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Седи-сама тоже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не здесь, а в замке его ждут специальные люди для таких обязанностей, или же он имеет дело с профессионалами из элитных борделей.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что же — он будет удовлетворять желания подручными средствами? Раз уж его сексуальная ориентация больше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зачем меня перед поступлением в академию учили, как заниматься сексом между мужчинами!»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«Погоди-ка, Алек! Ты что, уже не девственник?!»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сказал это тихо, а Хью зачем-то переспросил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Спалят же! По голосу же поймут, что я не Седи-сама?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уже поздно: все — и затаившиеся враги, и Тайный департамент — и так в курсе этого фарса.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парень, так что «девственница»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познал мужчину?!»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ты всё-таки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Стыдно-то как. Обязательно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«Ко-конечно,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Ты-ты, мы же служим Седи-сама. Обмен информацией между слугами — это основа основ».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усмехнулся, глядя на коллегу, который в нетерпении подался вперёд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приёмный отец — человек дельный. Он, оказывается, велел мне изучить всё это,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меня дошёл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Предусмотрительно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прелюдии и проникновения до финиша и последующего ухода — прошёл практику в одном высококлассном борделе столицы».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всё, от и до, исключительно "наблюдал"!»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 жизни, и в этой я суммарно [цензура] лет девственник.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http://bllate.org/book/17947/1726298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