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Расторжение помолвки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Шокирующая новость!!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Предпосылки отомэ-игры рушатся! Главный захватываемый персонаж совершает каминг-аут как гомосексуалист перед героиней!!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разоблачения у меня голова идёт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Седи-сама был гомосексуалистом? Я вообще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я действительно считал его суровым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пользовался бешеной популярностью у девушек в академии, но совершенно не обращал на них внимания — я думал, это такая стоическая крутость.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невестой-злодейкой он тоже не создавал никакой романтической атмосферы, и даже когда они сопровождали друг друга, держались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же думал, что всё это идёт по сценарию аниме!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аниме принц Седрик ненавидел злодейку.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были детские воспоминания о судьбоносной розововолосой героине.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злодейка в игре, кажется, сходила с ума от любви к принцу Седрику, но в аниме она спокойно питала платоническую любовь к своему настоящему избраннику — Второму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она «захватила» и остальные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розововолосая героиня спасала их от страданий, злодейка устраняла причины этих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сводный брат из категории «маленькое животное» (нынешний первокурсник) уже привязался к ней (классическое правило отомэ-игр: злодейка — единственная дочь, и чтобы унаследовать герцогство, в семью берут приёмного мальчика из дальней родни), и она его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канцлера из категории «строгий очкарик» (нынешний третьекурсник) помирился с отцом, который пренебрегал семьёй (тоже правило отомэ-игр), и с ней — всё та же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маркграфа из категории «качок без мозгов» (нынешний второкурсник)… ну, он так и остался пышущим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Особых тревог у него не видно, и к женщинам в целом — не то что к злодейке — он не проявляет интереса. Кажется, мускулы он любит больше, чем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с ним даже есть кое-какая связь, но он ничуть не изменился с детства. Ну, качок без мозгов, что с него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Были, наверное, ещё и так называемые скрытые захватываемые персонажи, но в аниме они не появлялись, так что я не знаю. Наверняка злодейка их уже всех «захватила».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аниме принц Седрик и злодейка не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меня это не волновало, но чтобы принц был не способен не только на злодейку, но и на других женщин… а?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любовь принца Седрика — героиня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появиться примерно через месяц, но неужели он вообще не может с женщинами 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моих глазах уже начинала разворачиваться сцена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между принцем и злодейкой, а между принцем и его единокровным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принца Дэвида это, похоже, тоже стало громом среди ясного неба. Он подался вперёд и наседал на старшего брата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гомосексуальность не считается каким-то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если принц Седрик взойдёт на трон, положение злодейки как будущей королевы исчезнет. Фиктивный брак будет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отвёл взгляд от разворачивающейся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уточнил у коллеги, стоящего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«…Так вы знали, о сексуальности принца?»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«А-а… ну да. С этой стороны —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подтвердил, отводя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он не выглядит потрясённым каминг-аутом — и точно,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мы оба массовка, он — сын графа. Как лицо, приближённое к высшей знати, он, вероятно, был посвящён и в тайные пристрастия.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я-то низшего звена. Ничего не поделаешь, что мне не всё докладывали.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Баронский титул моего приёмного отца предоставлен государственным органом — так называемым Тайным департаментом, потому что без дворянства нельзя стать слугой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моей семьи Ирвинг, существует ещё несколько таких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меня забрали из приюта, в меня тоже вдолбили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пошёл по пути специалиста по разведке, потому что было решено, что я стану прямым подчинённым принца Седрика.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Хе-хе-хе, я ведь, как ни крути, секретный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роль — живой щит, прикрывающий господина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Отнюдь не «школьный друг». Это удел захватываемых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быть теневым двойником, я крашу волосы в тот же чёрный цвет, что у принца. Своих настоящих волос я давно не видел, но они, кажется, были жалкими, выцветшими рыжими.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я ношу обувь со скрытыми каблуками, чтобы сравнять рост (на самом деле, я на год младше принца, поэтому мне не хватает роста…).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голубых глаз не скрыть, поэтому оставляю как есть. Если понадобится — надену жёлтые контактные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вы намерены взойти на трон, избрав не королеву, а короля-консорта?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Беатрис, которая с детства проходила суровое обучение для будущей королевы, вы, как и отец-король, выберете в спутники партнёра по „истинной любви“?!»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Будущее, в котором дочь герцога Венем станет следующей законной супругой короля Каннингема, не изменится».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глядя на распалившегося единокровного брата, принц Седрик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«Следующим королём станешь ты. Дэвид».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«————»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«„Я“ в ближайшее время внезапно паду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объявлено, что моё состояние тяжёлое. Я оставлю академию и отправлюсь на лечение в далёкие края. Со временем я откажусь и от права наследования престола».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ты, для начала, станешь председателем студенческого совета этой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ты заключишь помолвку с дочерью герцога Венем, а ещё через год, по окончании академии, одновременно вступишь в брак. Тогда тебя официально провозгласят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Дэвид, с дрожащими губами, покачал головой в ответ на спокойное заявление старшего брата о том, что тот исчезнет с публичной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не смогу. Быть королём…»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«Дэвид-сама.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рядом с вами. Отныне я всегда буду подле вас и стану вашей опорой».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Прильнув к принцу Дэвиду, готовому вот-вот рухнуть, злодейка обратилась к нему со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Второго принца и горничные злодейки, находившиеся в зале студсовета, с улыбкой наблюдали за этой парой, тогда как мы, слуги Первого принца, хранили каменное бесстрастие.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ведь как ни посмотри, на данный момент это не что иное, как измена… бу-бу-бу.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ними, знаете ли… слишком уж близкое.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Храня строгую и подобающую дистанцию с женихом, злодейка всё это время тепло общалась не только со Вторым принцем, но и со множеством других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при желании рассматривать это как часть светской жизни будущей королевы, но факт остаётся фактом: она окружала себя лицами противоположного пола, не являвшимися её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раз помолвка с Первым принцем расторгается, нас это больше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собирался поддерживать брата, когда он станет великим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я хотел демонстрировать окружающим, поэтому не учился управлению государством. Что бы ни говорила моя матушка, я избегал этого.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«Дэвид».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Нисколько не озаботившись причитаниями единокровного брата, Первый принц с улыбкой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окончания академии у тебя ещё два года. Приложи все усилия».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http://bllate.org/book/17947/1726296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