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первое время после перемещения Инь Цичи было довольно непросто привыкнуть к новой жизни. Лишь спустя значительный срок он начал постепенно вливаться в этот новый, непривычный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казалось слишком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не валялись бездыханные трупы, не мелькали громилы-вышибалы, жестоко выбивающие долги, а в темных переулках не встречались ни изможденные наркоманы, ни раскрашенные девушки с вызывающим макияжем. Даже привычные бандитские разборки и безумные маньяки-убийцы здесь словно отсутствовали. Куда бы он ни посмотрел, повсюду царили лишь покой и абсолютная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открыто враждовал с ним и вступал в бой, постоянно озирались по сторонам и действовали с какой-то странной нерешительностью, будучи вечно озабоченными соблюдением неких «правил», сохранением «репутации» и возможными «последствиями». Безусловно, их желание прикончить его было вполне искренним, однако даже в этом они предпочитали действовать строго по установленному протоколу.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детектора, где за ними по пятам следовали полтора десятка ярко-красных точек, Инь Цичи не смог сдержать едкой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спросил Цзян ХаньЯ, почувствовав внезапный эмоциональный всплеск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честно ответил: – Есть ощущение, будто я вернулся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его прошлом, ради наживы и простого выживания люди, даже не питая друг к другу никакой личной неприязни, готовы были грызть друг другу глотки, подобно самым примитивным и свирепым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посмотрел на него и коротко бросил: – Я прикрою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изогнул губы в легкой улыбке: – Премного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раскинулся густой лес, в тени которого Цзян ХаньЯ и Инь Цичи решили подготовиться к предстоящему бою. Впрочем, называть это «подготовкой» можно было лишь весьма условно, ведь сам Цзян ХаньЯ совершенно не собирался принимать непосредственное участие в грядущей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полтора десятка практиков, находящихся на стадии возведения основания. Инь Цичи в данный момент пребывал на том же уровне, а учитывая, что он успел поглотить почти половину редких сокровищ из тайного владения семьи Инь, расправа над ними не должна была составить для него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непобедимым среди тех, кто равен тебе по уровню, – это базовый, почти обязательный навык любого истинного гения. Цзян ХаньЯ же пошел гораздо дальше: он оставался недосягаемым даже для гениев своего уровня. Не говоря уже о пятнадцати нынешних врагах, он мог бы в одиночку и без труда расправиться с двумя десятками противников, равных ему по силе. И если бы Инь Цичи не сумел продемонстрировать нечто подобное, Цзян ХаньЯ был бы глубоко и искренне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интерес, который Цзян ХаньЯ проявлял к Инь Цичи, основывался на одном-единственном, но критически важном пункте. Согласно книге, Инь Цичи был тем самым могущественным практиком, способным в будущем достичь стадии великого императора, и единственным, кто мог бы стать по-настоящему достойным соперником для самого Цзян ХаньЯ. Если же окажется, что это не так, то Цзян ХаньЯ больше не станет тратить на него ни секунды своего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скрывал своих истинных намерений и нисколько не заботился о том, что о нем может подумать Инь Цичи. После этого короткого периода совместного пути их дороги неизбежно разойдутся, а следующая встреча, скорее всего, произойдет лишь спустя триста лет – и тогда они сойдутся в одной решающей и смертельной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главным условием для этой будущей битвы было то, что Инь Цичи действительно окажется тем самым великим практиком, о котором говорилось в книге. Предстоящая «разборка» служила своего рода проверкой. Если Инь Цичи не сможет самостоятельно справиться с этими людьми, Цзян ХаньЯ без малейших колебаний отвернется от него и больше не окажет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помогать лишь тому, кто станет его будущим соперником. Если же Инь Цичи окажется не тем, за кого себя выдает, то какой смысл тратить на него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Цичи, разумеется, прекрасно всё это понимал. Именно поэтому он вел себя столь вызывающе, намеренно приманив за собой полтора десятка преследователей. В противном случае, если бы его единственной целью была нажива, он легко нашел бы тысячи куда более безопасных и скрытных способов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столь примитивную приманку вряд ли клюнуло бы большое количество людей. Однако авторитет Цзян ХаньЯ, который просто стоял рядом, был неоспорим и подавлял любую волю к сомнению. В конце концов, хотя всё их нынешнее поведение было лишь частью игры, этот молодой господин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прикрыл веки, сосредоточенно прислушиваясь к собственному учащенному сердцебиению. В этот момент в его памяти всплыл горький опыт подпольных боев на арене. После установки искусственных глаз он, к несчастью, попал в те злополучные пять процентов случаев, когда организм начинает яростно отторгать импланты. Единственным слабым утешением было то, что реакция оказалась относительно мягкой и не требовала пожизненного, изнурительного лечения. Однако, чтобы оплатить раздутые счета за медицинские услуги, ему пришлось, как и многим другим отчаявшимся людям, отправиться на кровавую подпольную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отчетливо помнил тот бой: «Мистер „Мне-нужно-лечение“» против «Мистера „Должника“». Никакого оружия, обнаженные тела, дешевые, низкосортные импланты, предоставленные организаторами ради призрачной честности поединка, и самые примитивные, жестокие способы борьбы. Правила были просты и беспощадны: пока один из противников не умрет, поединок не считался оконченным.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Тесное, душное пространство, ослепляющий свет прожекторов, спертый жаркий воздух и оглушительный, сводящий с ума рев трибун. Резкая боль от трения дешевого металла имплантов о живую кожу и густой вкус крови во рту. В конце концов Инь Цичи одержал победу. С учетом полученной награды и ставок, которые он отважно сделал на самого себя, он не только полностью оплатил лечение, но и получил достаточно средств, чтобы в течение полугода выплачивать кредит за импланты. Правда, даже после того, как он выплюнул последний сгусток крови, тяжелый, металлический привкус железа не покидал его рот еще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называть этот опыт травмирующим было бы явным преувеличением. Честно говоря, в его душе не осталось никаких глубоких шрамов. Смерть в том мире была делом привычным, почти обыденным. Напротив, он даже чувствовал благодарность к судьбе. Те лишние деньги он не стал откладывать на черный день, а пустил в дело, чтобы пробиться в крупную банду и занять место помощника техника. Именно это решение стало той самой отправной точкой, которая определила всё его дальнейшее будущее. Это был самый важный, судьбоносный поворотный момент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на радаре стремительно приближались. Инь Цичи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участвовали «Мистер „Жаждущий-признания“» против «Мистеров-грабителей». И в этом поворотном моменте он тоже победит. Точно так же, как и тогда. Победит, чтобы получить новую отправную точку для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первым ворвался в густую лесную чащу. В глубине души он насмешливо усмехнулся: неужели эти двое идиотов всерьез полагали, что смогут сбежать, просто спрятавшись в лесу? Какая наивность. Вскоре он увидел их: двое стояли на небольшой, залитой светом поляне. Одетый в белоснежное одеяние, исполненный природного достоинства молодой господин с ледяным выражением лица опирался на меч, прислонившись спиной к дереву. Его слуга стоял впереди, уже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остановился. На мгновение в лесу воцарилась абсолютная тишина. Резкий порыв ветра пронесся по кронам, срывая с веток пожелтевшие листья, которые медленно закружились в воздухе. Остальные преследователи временно затаились в тени. «Богомол ловит цикаду, а иволга следит за ними обоими» – они предпочли выждать подходящий момент, чтобы поживиться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прекрасно понимал эту тактику, поэтому думал не о том, как именно победить слугу, а о том, как максимально быстро прибрать к рукам добычу и скрыться. Он быстро прикинул шансы: слуга находился лишь на начальной стадии возведения основания, а молодой господин и вовсе не имел никакой культивации, будучи обычным человеком. Опасаться здесь было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– произнес он. – Вы прекрасно понимаете ситуацию, так что не будем тратить слова попусту. Если вы добровольно отдадите половину своих богатств, я помогу вам благополучно сесть на корабль.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самодовольно улыбался, медленно приближаясь к ним: – Я тоже не хочу портить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заботлив, – мягко, почти ласково проговорил Инь Цичи. – Но у меня есть встречное предложение. Если ты отдашь всё, что у тебя есть, я, так и быть, пощажу тебя.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холодно и громко рассмеялся: – Не хочешь по-хорошему – будет по-плохому! Тогда не вини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грабил и убивал, так что никаких угрызений совести не испытывал. Всего лишь новичок на стадии возведения основания, он легко с ним…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Мяо с нескрываемым изумлением обнаружил, что его клинок оказался намертво зажат между двумя пальцами противника. Что,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осознать случившееся, как в области шеи вспыхнула острая, пронзающая боль, а затем сознание начало стремительно угасать, и он провалился в небытие. Перед тем как окончательно погрузиться в непроглядную тьму, он успел осознать одну простую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обвели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Бинго! – улыбнулся Инь Цичи. – Угадал! В качестве награды – шанс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Шанс выпадает нечасто, так что постарайся им воспользоваться,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http://bllate.org/book/17943/1720836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