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долго размышлял над тем, почему Е Цзинсин и чёрный котёнок не были убиты после того, как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оставил эти размышления, провёл человека и кота по Мёртвому городу, смирился с тем, что здешние твари действительно не тронут Е Цзинсина,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третий, кто вошёл и не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первые два? – спросил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твой маленький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посмотрел на котёнка у себя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троим суждено было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всё же советую тебе здесь не оставаться, – сказал Е Сяосань. – Если бы мне было куда идти, я бы тоже здесь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мать умерла рано, а отец с детства меня не любил из-за моих плохих способностей. Теперь я совершеннолетний, и меня выгнали из дома. Я бездарь, если буду слоняться снаружи, то, может, в один прекрасный день и вовсе откинусь, – говорил Е Цзинсин так, что у него самого чуть слёзы не навернулись.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…Тогда оставайся, – сказал Е Сяосань,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здесь можно жить? – снова спросил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Сяосань отбежал на несколько шагов, развернулся и, раскрыв руки, обратился к Е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эти дома – твои, выбирай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мог бы подумать, что вся эта улица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 в Мёртвом городе было немного, все они были сгруппированы и равномерно распределены по обеим сторонам дороги. Е Цзинсин внимательно посчитал, их было всего восемь, по четыре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раньше здесь жили люди, но неизвестно, что произошло, и почему всё пришло в такое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великом демоне, запечатанном под землёй… Е Цзинсин предположил, что девять из десяти это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они все очень старые, я только по ночам выбираю один, чтобы переночевать, – сказал Е Сяосань. – Посмотри, какой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подошёл к дому, который находился дальше всех от городских ворот и ближе всего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привлёк самый 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поточил когти об одежду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дом неплох, рядом с водой. Позже поймаю цзяо (водяной дракон), разведу рыбу, креветок, крабов, и река оживёт, жить станет комфортнее, летом можно будет купаться".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Малышу тоже нравится этот дом? – Е Цзинсин нежно потёрся подбородком о голову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– Шэнь Цияо дёрнул ушами,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этот, – Е Цзинсин толкнул калитку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большой и пустой. Те немногие вещи, что в нём остались, были полностью засыпаны песком, и невозможно было разобрать, что это было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Попробуешь свою мяту? – спросил Е Сяосань, идя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кивнул, рассыпал по двору семена мяты, вложил в них ту малость духовной силы, что успела восстановиться, и они втроём стали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песке появились нежно-зелёные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цвет всегда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Сяосаня слегка сузились, и он с лёгкой, воздушной радостью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давно не видел столько зелени,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Е Цзинсина впервые похвалили, и от этого у него возникло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"Армия попаданцев… всё-таки не забыла про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 внести свой вклад в озеленение пустынных земель этого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жизни можно было дать название, он бы назвал её "Годы, когда владелец кошачьего питомника стал волонтёром после перемещения".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молодые ростки, Е Цзинсин вошёл в дом и осмотрелся. Стены были сложены из какого-то вида глины, который он не узнал. Вероятно, это был местный материал. Несмотря на годы выветривания, они всё ещё были прочными, хотя и немного осыпались. Жить можно было, но надолго – вряд ли. Их нужно было либо заменить, либо укрепить.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было очень старое строение, которое уже "отстало от современных тенденций".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лучшим материалом для строительства считался камень под названием "чёрный камень", который добывался только у демонов. Он был полностью чёрным, и дома из него были тёплыми зимой и прохладными летом, не боялись ни воды, ни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–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тысячей лянов серебра в кармане Е Цзинсина не хватило бы даже на кошачий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покои нынешнего императора полностью построены из чёрного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клане Е, первом клане культиваторов, из чёрного камня был построен только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придётся сходить в мир людей, – вздохнул Е Цзинсин, взглянув в сторону входа. За дверью смутно виднелась зелень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купить хотя бы самые простые вещи, чтобы можно было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Ночевать прямо так… было не только негде, но и неуютно. Здесь не было даже стула, не говоря уже о кровати. Вся мебель внутри рассыпалась от времени, стоило только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солнечно, а то сейчас пойти в мир людей было бы в самый раз, к ночи успели бы вернуться, – Е Сяосань тоже не любил сидеть в пустом доме. Увидев, что Е Цзинсин собирается уходить, он первым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Цзинсин дойти до двери, как со двора донёсся удивлённый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 затянуло!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Цзинсин ускорил шаг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исчезло, а на небе висели лёгкие, белые облака. Не похоже было, что собирается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Здешний климат всегда такой переменчивый, – пожаловался Е Сяосань. – Однажды я шёл по улице, секунду назад светило солнце, а в следующую – хлынул ливень, я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прищурился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ты справил нужду где попало, осквернил его землю, вот он и послал дождик, чтобы смыть грязь. Он ещё был милостив, что не ударил молнией, а то можно было бы отведать жареного кошачьего мяса".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управлять здешней погодой. Солнечно или дождливо – всё зависело от его настроения. Но в большинстве случаев он не вмешивался, и погода соответствовала климату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пойдёшь со мной в мир людей? – Е Цзинсин решил не откладывать и отправиться в путь, пока небо было затянуто.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у него был мятный зонт, который мог защитить от солнца, если оно снова выглянет.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любил ходить по ночам, темнота всегда вызывала чувство опасности и неопределённости. Если отправиться сейчас, то можно было успеть вернуться до наступления темноты, и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покачал головой и посмотрел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кажется, я… скоро совершу прорыв. Нужно найти место для уединения. Я слишком долго застрял на этом этапе,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у других прорывы в практике – как игра, а его самого как будто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трёхцветный кот съел мяту Е Цзинсина, так что прорыв – это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ткнулся в грудь Е Цзинсина, его маленький хвостик 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комфортно, этот человек пахнет…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голодал тысячи лет и был готов съесть Е Цзинсина целиком,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движения маленького кота у себя на груди, Е Цзинсин поднял руку и почесал ему подбородок. В следующую секунду его указательный палец оказался во рту кота. Но котёнок был слишком мал, его молочные зубы ещё не выросли, так что укус был почти неощутим.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котята кусаются по нескольким причинам: возможно, они принимают твою руку за игрушку, возможно, они так выражают свою любовь. Учитывая мятную натуру Е Цзинсина, он мог с уверенностью предположить третью причину –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Шэнь-котик, не меняя позы, лизнул палец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можешь съесть – хоть полижи".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кота был шершавым, и его прикосновение к руке вызывало приятную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 нежностью погладил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в мир людей, куплю тебе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Сяосань указал Е Цзинсину направление к миру людей – нужно было просто идти по одной дороге до конца. И когда Е Цзинсин спросил, не нужно ли ему что-нибудь принести, он, облизнувшись,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Рыбы захотелось, принеси несколько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кивнул, размышляя о том, чтобы купить ещё кастрюли, миски и прочую утварь. Он ведь человек, а не духовный зверь, ему нужно есть приготовленную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