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Чи вернулся на место, в его кармане лежал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заметил розовый уголок, торчащий из кармана парня. Он хотел рассмотреть получше, но рыжеволосый юноша настороженно огляделся — его взгляд был острым и колючим, как у дикого волчонка. Любопытство пришлось придержать.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на него не смотрит, Шэнь Чи развернул листок, испещренный розовыми пузырьками, и добавил контакт службы поддержки по указанному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"Сердцебиение"]: Здравствуйте! Какие у вас пожелания к виртуальному партнеру?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"Сердцебиение"]: ...Хорошо. У нас есть типы: "Милая лоли", "Чистая школьная красавица", "Холодная старшая сестра". Какую виртуальную девушку вы бы хотели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свободное время он тратил на игры и редко общался с девушками, поэтому осторожно выбрал вариант, который звучал наиболее дружелюбно: «Чистая школьная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"Сердцебиение"]: У вас отличный вкус! Это наша "золотая" категория. Текстовый чат — 15 юаней в час, голосовой — 50. Мы рекомендуем оформить подписку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Сколько стоит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"Сердцебиение"]: Всего 500 юаней за час общения в день. Это экономия целых 1000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действительно выгодно...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последние 500 юаней на месячный абонемент «золотой девушки», Шэнь Чи только тогда осознал, что что-то пошло не так. Изначально он планировал потратить всего десять юаней. Но деньги уже были переведены.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"Сердцебиение"]: Отлично! За вами закреплена персональная виртуальная девушка. Пожалуйста, добавьте этот аккаунт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чувство сожаления, он вбил номер в поиск. Высветилось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Чи замер не из-за красоты имени. Просто в Яньчэне при упоминании фамилии Янь на ум приходил лишь один клан. В отличие от семьи Шэнь, это была по-настоящему недосягаемая вершина.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США, Принстонский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прислали оффер из McKinsey, — сказала студентка-еврейка с темными кудрями, прижимая к груди учебники. Она обращалась к молодому китайцу, сидевшему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статен, одет в простую белую рубашку. Его черты лица отличались редким благородством, а глаза были глубокими и темными, как тушь.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а ты собираешься идти в докторантуру? — набравшись смелости,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хотела бы продолжить обучение, но финансовое положение не позволяло. В наше время слишком мало людей могут позволить себе спокойно заниматься наукой, особенно на таком факультете, как философский.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Принстон ориентирован на фундаментальные исследования и не имеет популярной бизнес-школы, напоминая своими стенами старинный монастырь, выпускники-философы всегда пользовались спросом на Уолл-стрит.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группы ушла в инвестиционный банкинг, другая — в консалтинг, как и она. И только Янь продолжал тихо читать книги, казалось, совершенно не заботясь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 Она знала, что Янь совмещает учебу с работой и его семья небогата. Неужели даже в таких условиях он намерен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нее. Непонятно почему, но перед этим внешне очень мягким человеком она всегда начинала нервничать. Побоявшись мешать дальше, она попрощалась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убрал «Логико-философский трактат» и направился к выходу из кампуса. Перед ним остановился черный Koenigsegg.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 и почтительно открыл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 с небольшим, сидевший на пассажирском сиденье с сигарой в зубах, виновато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не любишь такое, но ваш университет в такой глуши... Не успел найти машину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— это место для получения знаний, — негромко произнес Янь Сюэсяо.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Цзи не рассердился, а наоборот — затушил сигару и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семьи Янь был выкован в кровавых схватках, где нож не видит крови. В их жилах текла хищная кровь стяжателей. Возможно, именно поэтому род был не слишком многочисленным.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его племянник был не похож на остальных членов семьи. Он не интересовался семейным бизнесом, а предпочитал философию.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дал твой WeChat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юноши сошлись еще 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— отличник, учится на факультете астрофизики Пекинского университета. Не волнуйся, вам точно будет о чем поговорить, — быстро добавил Янь Цзи. — Ты там за границей совсем один, мать за тебя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матери выражение лица Янь Сюэсяо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вытер пот со лба. Его племянник только с виду был покладистым, но если упрется — никто не сдвинет. Семья запретила ему идти в магистратуру по философии, так он два года дома не показывался — сам работал, сам платил, 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всерьез опасался, что племяннику не только девушки, но и парни не интересны — ни разу не видели, чтобы он на кого-то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подтвердить запрос, — напомнил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открыл телефон и зашел в WeChat, которым давно не пользовался. В глаза бросилось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«Азия-номер-один-бог-войны запрашивает добавление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тонкие пальцы замерли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прождал десять минут, но подтверждения так и не было. Глядя на пустой интерфейс мессенджера, он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меня кинули?»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Почему запрос до сих пор не принят?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"Сердцебиение"]: Попробуйте отправить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отправил запрос повторно и, пока ждал, открыл стриминговую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инструкции, чтобы стать стримером, нужно было заполнить данные и загрузить видео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рабочего дня отдела модерации оставалось полчаса. Он быстро заполнил анкету, нажал кнопку записи и, стараясь не терять ни секунды, начал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снова — остров Эрангель.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большой, лута мало. Чтобы не тратить время на поиски, он решил прыгнуть на Военную базу — место с самым богатым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один был таким умным: вместе с ним купола парашютов раскрыли еще человек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он услышал внизу ожесточенную перестрелку, от которой заложило уши. Не раздумывая, он подобрал лежащий на полу AKM.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PUBG очень давно и знал каждую пушку. AKM — оружие с сильной отдачей, особенно с оптикой, прицел бросает из стороны в сторону, но у него есть неоспоримое преимущество: огромный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прицелился в противника на крыше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уже готов был нажать на спуск, за его спиной послышались шаги. Не в игре —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осторожный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Сяо Чи,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спина юноши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ошибся, отец Цзи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долго не было дома, мы с матерью не решались звонить, чтобы не докучать. Соседи сказали, ты здесь, вот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 Мама приготовила целый стол еды, — в голосе отца слышались заискивающие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Шэнь Чи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Доиграю эту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бросать дела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посмотрел на экран, хотел что-то сказать, но, взглянув на лицо сына, промолчал и вышел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игру — его персонаж уже потерял половину здоровья от выстрелов противника. Он заставил себя сосредоточиться и парой четких движений разделался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партия длится 20-30 минут, но он закончил за 15 и успел отправить видео до конца рабочего дня модераторов.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наушники, он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ждал его у входа. Выйдя из кафе, Шэнь Чи последовал за ним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жилье выглядело еще хуже, чем снаружи. Всего две комнаты и крохотная гостиная. Чехлы на диване были застираны до такой степени, что, казалось, порвутся от легкого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из кухни вышла женщина в фартуке. Она не могла скрыть радости, голос ее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это твоя мама, — неловко представил ее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надеждой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ее лицо — у них действительно были общие черты. Он лишь безэмоционально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Справа, — запинаясь, ответил отец. Он похлопал жену по плечу и тихо добавил: — Ребенок просто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голос матери все еще звучал нежно. — Наготовила столько всего, остынет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уже собирался уйти в комнату с чемоданом, но, увидев, как женщина украдкой вытирает слезы, замер и через силу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всего» оказалось четырьмя блюдами и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Бяньчэня была острой, он вырос в Яньчэне и совершенно не привык к такой еде. Кое-как съев полмиски риса, он больше не смог проглотить ни кусочка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невероятно тесной. Поместились только кровать и письменный стол, места для шкафа не осталось, поэтому чемодан пришлось бросить прямо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не плотно, и он услышал приглушенный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он вырос в роскоши у Шэней...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холодный он какой-то, никак не оттает. Вот если бы Сяо Шу был здесь... Тот и учился хорошо, и понимающий был, всем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Сяо Шу. Интересно, как ему там живется...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Шэнь Чи захлопнул дверь. Громкий щелчок заставил голоса снаружи мгновенно умолкнуть. Ему было плевать. Он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никогда не умел нравиться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окна. Без света она погрузилась в липкую темноту, словно он оказался на дне глубокого колодца. Атмосфера давила,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ростом метр семьдесят пять скрючился на кровати длиной метр семьдесят. Поджав ноги и укутавшись в одеяло,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постель была слишком жесткой.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внезапно вспыхнул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полоснул по векам. Юноша открыл глаза и увидел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Сюэсяо подтвердил ваш запрос на добавление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http://bllate.org/book/17902/1713746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