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Пролог. Ребенок, которого не ждали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над городом Наньчэн стояла тяжелая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тучи медленно плыли по небу, скрывая солнце за плотной пеленой. Воздух был наполнен запахом нагретого асфальта и приближающегося дождя. Люди спешили по своим делам, не подозревая, что в одной из частных больниц сейчас решается судьба маленького человека, которому с самого рождения будет уготована необычная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родильном отделении царила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студентка Линь Юэ уже больше десяти часов находилась в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побледнело настолько, что казалось почти прозрачным. Влажные от пота черные волосы прилипли ко лбу. Каждый вдох давался ей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нервно ходил высокий мужчина в дорогом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крупнейшей международной корпорации «Шэнь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имя было известно далеко за пределами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не как влиятельный бизнесмен, а как обычный мужчина, оказавшийся перед страшной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их обоих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Подмешанные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выяснилась, Шэнь Вэйго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пришел к своей жене вместе с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молодая девушка плакала от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обвиняла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рассказывала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молча выслушала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устраивал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тщательно подготовленная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Шэнь Вэйго выплатил девушке компенсацию и полностью прекратил с ней любые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история закончится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месяцев Линь Юэ снова появилась на пороге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уже знала,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обнаружилась поздно — почти на четвертом месяце, когда скрывать ее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Вэйго предложил оплатить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врачи категорически запретили прерывание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девушки был слишком слаб, а срок уже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вмешательство могло закончиться для нее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долго плакала, сидя в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этой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быть связанной с человеком, которого почти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несколько месяцев врачи сообщили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могли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сейчас Шэнь Вэйго стоял под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настолько сильно,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палаты внезапно донесся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все стало понятно еще до того, как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удалось спасти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Вэйго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наконец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застучали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сама природа оплакивала слишком короткую жизнь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медсестра вынесла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сверток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подозревая, что только что потерял единственного человека, который любил его еще до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Вэйго осторожно взял младенца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крошечное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впервые заметил необычные глаза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яркие, что казались почти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медсестры удивленно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куклу...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Вэйго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ребенка и ощущал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отцовской любви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само существование ребенка было напоминанием о неприятной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никогда не хотел второго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потому что мужчина просто не умел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оставить мальчика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исключался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относился к ребенку, тот не был виноват в обстоятельствах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были подготовлены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южных провинций Китая уже приобрели просторную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далеко от столицы и внимания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мальчик должен был вырасти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внимания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новорожденному исполнилось две недели, его впервые вывезли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дождя воздух казался удивительно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автомобилей двигалась по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машине находился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женщина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няня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ей предстояло заменить мальчику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держала младенца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пальцем по маленькой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крепко ухватился за ее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няня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боялась нарушить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жива, тебя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сидел бывший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директор действительно никогда не будет навещать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маленький мальчик мирно спал, не подозревая, что его жизнь уже расписана взрослыми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колонна достигла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трехэтажное здание располагалось на окраине небольшого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раскинулся ухоженный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 защищали территорию от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ребенка подготовили отдельное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небольшой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Вэйго позаботился о том, чтобы мальчик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директор приехал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 в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Вэйго стоял возле кроватки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достал банковскую карту и передал ее госпоже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расходы оплачиваются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врач — вызывайте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мужчина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все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не мог знать, что через шестнадцать лет мир изменится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превратятся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людей станут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Появятся сверхъестественные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и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тихо спящий ребенок однажды станет центром событий, способных изменить судьбу всего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за окном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укрывала младенца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обходили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готовили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не подозревал, что постепенно эта вилла станет для них не местом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Которую они будут защищать даже тогда, когда весь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http://bllate.org/book/17887/1712440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