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Кофейня работала с десяти утра до восьми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обедать, и ужинать Чэнь Дуну приходилось прямо в кофейне.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Заказывать доставку — об этом и речи быть не могло, нынче доставка такая дорогая! Особенно в городе первого эшелона: один приём пищи запросто обойдётся в двадцать-тридцать юаней, два за день — почти шестьдесят, а за месяц целая тысяча восемьсот, ну где такому скряге, как Чэнь Дун, на это раскошелиться.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 носить еду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кстати Е Синъю недавно перешёл в другую компанию, в новой фирме соцпакет хороший, трёхразовое питание включено, так что парню больше не надо было специально нестись домой готовить ему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день, принеся еду, он обнаружил, что просчитался: в кофейне-то не было микроволновки! Есть только одна печь.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Печь использовалась для выпечки лёгких сэндвичей: круассан разрезается посередине, внутрь укладывается несколько ломтиков ветчины и пластинок сыра, ставится в печь на пять минут при среднем жаре, и как только сыр расплавится, можно выкладывать на тарелку и 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лёгкий перекус в заведении стоил 38 юаней. А если добавить ещё несколько листочков руколы — за это доплата 8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Дун в первый раз раскрыл меню и увидел цены, он было решил, что эта кофейня открыта в Шанхае.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заведении нет микроволновки, разогреть еду нельзя, так что же вы раньше решали с обедом? — Чэнь Дун, держа в руках тяжеленный стеклянный контейнер с едой, не мог скрыть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ответил честно: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заказывал доставку, иногда ел здешний сэндвич.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ухватился за ключевые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 то, что съешь здешний сэндвич, надо платить заведению?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 — Он же сам и был хозяином — и никогда не задумывался, идёт ли в выручку то, что он ест у себя же.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тот мнётся, словно хочет что-то сказать, да не решается, Чэнь Дун понял всё не так: решил, что платить и впрямь придётся из своего кармана.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парень заступился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обедов для сотрудников, ни микроволновки не предусмотрел — у хозяина в двенадцати знаках зодиака, верно, Гранде1 затесался.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Гранде — (Гэланьтай) — кит. транслитерация фамилии Гранде, скупца-ростовщика из романа Оноре де Бальзака «Эжени Гранде» (1833); в Китае — нарицательное имя патологического скряги.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себя обелить, Хань Сюнь тем же вечером заказал в интернете микроволновку, и на следующее утро её уже доставили в кофейню. Кроме микроволновки он купил ещё маленькую электрическую кастрюльку, в которой можно варить лапшу. Купил и мини-холодильник, чтобы морозить кое-какие полуфабрикаты. А раз уж пошла такая покупка — давай заодно ещё и аэрогриль… Всю эту кухонную технику Хань Сюнь запихнул в комнату отдыха для сотрудников.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настала очередь Чэнь Дуна изумиться: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вчера сказал, что хозяин скупой, а сегодня уже прислали целую кучу всего?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сделался особенно настороженным, скользнул взглядом по камере наблюдения, висевшей на стене, и, понизив голос,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Сюнь, ты точно уверен, что хозяин не подглядывает за нами тайком через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Уверен. — Хань Сюнь не знал, как открыть ему правду. — Может, хозяин расщедрился, захотел немного повысить благосостояние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— Чэнь Дун торжественно кивнул, подошёл под камеру и нарочито произнёс: — Наш хозяин и впрямь хороший человек! Заботится о подчинённых, не только высокую зарплату нам предложил, но ещё и таким полным комплектом техники оснастил. Я прямо до глубины души растроган! Я буду относиться к кофейне как к собственному дому, усердно трудиться и непременно отплачу хозяину за его доброту!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правда не будет смотреть……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сжал кулаки обеими руками, преисполненный энергии: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не терпится начать рабочий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Чэнь Дун себя нахваливал, но он человек с чутким слухом и зорким глазом, особенно мастер откапывать в жизни всякие маленькие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раньше он по едва уловимым следам обнаружил, что Хань Сюнь в него тайно влюблён, так и на этот раз он был совершенно уверен: хозяин наверняка время от времени приглядывает через камеру за двумя своими домашними эльфами.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ожидал, что Хань Сюнь окажется таким простофилей: хозяин наврал ему, что не смотрит, а тот возьми да и поверь.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 Всё-таки придётся положиться на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комнате отдыха появилась электрическая кастрюля, обед Чэнь Дуна стал ещё богаче. Он заранее налепил дома с десяток маленьких вонтонов, заморозил их в холодильнике в комнате отдыха, а в обеденное время вскипятил воду, бросил вонтоны, ещё отварил горсть лапши, несколько листочков зелени, просто развёл соус-заправку — и вот уже готова дымящаяся миска лапши с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есть в одиночку: подумал, что Хань Сюнь тоже ещё не обедал, и ему тоже сварил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парень вышел из комнаты отдыха, держа в руках две дымящиеся миски, на лице Хань Сюня, занятого приготовлением кофе, отразилось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миску лапши с вонтонами, потом перевёл взгляд на улыбающееся лицо Чэнь Дуна, и словно невидимое перо провело череду штрихов прямо по кончику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 попробуй мою лапшу с вонтонами! — окликнул его Чэнь Дун. — Не то чтобы я хвастался, но с моим уровнем хоть свою лавку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вовсе не с детства мечтал стать писателем. В начальной школе он страшно завидовал однокласснику, у которого семья держала лавку завтраков, и тоже хотел открыть лавку, нанять пятерых работников: один отвечал бы за блинчики с яйцом, другой — за тыквенную кашу, третий — за варку вонтонов, четвёртый — за жарку сладких масляных лепёшек, а последний — за мясо-яичные бургеры.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он отвечал бы за то, чтобы каждый день высыпаться до естественного пробуждения, после подъёма заглянуть в свою лавку завтраков, собрать выручку, поесть завтрак, а потом отправиться в школу……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мечта разбилась лишь в средней школе, потому что он обнаружил, что лавки завтраков у школьных ворот все передаются по наследству: дедушка отработает и передаёт отцу, отец отработает и передаёт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семье, очевидно, не было наследственной лавки завтраков, так что ему оставалось только взять в руки своё перо и стать великим писателем.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(Е Синъю: …… Ты не замечаешь, что в этой твоей фразе вообще нет никакой логики?)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поплутав целый большой круг, великий писатель Чэнь Дун в конце концов в той самой кофейне, где подрабатывал, осуществил желание торговать вонтонами.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принял дымящуюся миску лапши с вонтонами.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наказал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не ешь под камерой, найди мёртвую зону камеры, не давай хозяину повода ухватить тебя за косичку.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очень послушен: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они вдвоём, каждый со своей миской лапши с вонтонами, уселись в тени кофемашины и, склонив головы, принялись усердно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вонтон в первый раз, Хань Сюнь обнаружил, что внутрь положен зелёный лук.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зелёный лук никогда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боялся жевать: чем дольше жуёшь, тем сильнее привкус зелёного лука. Оставалось проглотить целиком — да так, что чуть не обжёг нёбо.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расхваливает, Чэнь Дун снова выловил из своей миски два вонтона и переложил в чужую.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со сложным выражением лица посмотрел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переложив вонтоны, Чэнь Дун осознал проблему: Хань Сюнь же в него тайно влюблён. А он тут с ним так добр — то вонтоны варит, то лапшу заваривает. Что если Хань Сюнь поймёт неправильно, решит, что его манят-подвешивают? Это же грех!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Чэнь Дун, спохватившись, что пора чинить загон, когда овца сбежала, снова выгреб те два вонтона обратно из миски Хань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 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сделалось ещё более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Подаренные мне вонтоны — это что же за резон такой, забирать их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ты не доешь. — Чэнь Дун сказал это, не краснея и не дрогнув сердцем. — К тому же от обилия углеводов после обеда легко клонит в сон, а если хозяин через камеру наблюдения увидит, что ты дремлешь, это ведь так скажется на твоей посещаемости!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 обед, Хань Сюнь поспешно сделал себе чашку кофе с двойной порцией эспрессо и только этим придавил привкус в желудке. Друзья все знали, что он не ест зелёный лук: обычно, когда они выбирались куда-нибудь компанией и делали заказ, он всегда специально наказывал кухне не класть лук. Сегодня, если бы не боязнь загубить добрую стряпню Чэнь Дуна, он бы ни за что не стал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привалился к барной стойке и неспешно, с перерывами потягивал кофе. Послеполуденное солнце было в самый раз, оно лилось сквозь панорамное окно кофейни и согревало так, что всё тело становилось тёплым-тёплым.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Дун прямо посреди этого тёплого-тёплого солнечного света раскрыл ноутбук, и кончики его пальцев заплясали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его печати была то быстрой, то медленной.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Хань Сюнь был уже хорошо знаком с маленькими привычками писателя: по частоте, с какой тот хватался за телефон, он мог прикинуть, как сегодня продвигается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производительность у Чэнь Дуна, похоже, была неплохая: пальцы трескуче порхали по клавиатуре, тяжело молотя по клавишам, ни на миг не ослабляя напора.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выражение лица у него было очень мрачное, брови сошлись в узел, и хотя пальцы стучали очень быстро, это больше походило на то, что он срывает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Хань Сюня что-то ёкнуло, и он понёс ему чашку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бесплатный бонус для сотрудников. — Он поставил кофе на стол Чэнь Дуна и, будто бы невзначай, спросил: — Ну как, пишется гладко?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ещё и не начинал писать. — Чэнь Дун подвинулся в сторону, и только тут Хань Сюнь обнаружил, парень колотил по клавиатуре вовсе не оттого, что строчил текст, а оттого, что переписывался с кем-то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человека по ту сторону окошка чата была вполне благопристойная аватарка, а в подписи значилось 【редактор издательства такого-то】.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коротко пояснил: поскольку у серии «Великий детектив Фу Сяосы» продажи плохие, издательство нашло способ связаться с несколькими начальными школами, желая устроить в них лекции по детской литературе. Дело это убивало двух зайцев: с одной стороны, можно заронить в детишек зёрна литературы, а с другой, разумеется, хотелось продвинуть произведения Чэнь 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Чэнь Дун и его «Великий детектив Фу Сяосы» уж до того были захудалые, что многие начальные школы безо всякой жалости отвергли приглашение издательства, надменно заявив: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«— Мы как-никак элитная начальная школа, разве может произведение никому не известного писателя занимать драгоценное время наших учеников?»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и без того был натурой чувствительной, и, услышав эти отзывы, переданные редактором, он и злился, и бесился, и обижался, и корил себя — едва не выронил маленькие жемчужинки!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правда не гожусь в писатели. — Чэнь Дун снял очки и принялся тереть их рукавом толстовки.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и Хань Сюнь не мог разглядеть его лица, мог лишь расслышать в его тоне самоиронию и упадок духа: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накоплю денег и пойду заведу лавку завтраков, я считаю, что лепить вонтоны у меня выходит даже лучше, чем писанина. По крайней мере, слепишь миску вонтонов — заработаешь миску денег, а я и десять страниц напишу, да не факт, что заработаю на миску вонтонов.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ты пишешь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отделывайся ты от меня отговорками, говоришь так, будто читал. — Чэнь Дун, разумеется,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читал. — Хань Сюнь дал ответ, удививший Чэнь Дуна: — Те несколько книжек, что ты оставил на книжной полке, я все прочёл.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рывком вскинул голову. Без очков он выглядел ещё более по-юношески незрелым, по обеим сторонам переносицы виднелись неглубокие вмятинки — следы, оставленные носовыми упорами очков, нечто смешное и в то же время чуточку милое.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читал?! Это же написано для детишек.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Сюнь, в прекрасном расположении духа,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мне нельзя иметь детское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посмотрел на рослого, крепкого Хань Сюня — целых метр восемьдесят пять, и никак не разглядел, где же в нём детское сердце. Зато разглядел, что у человека любовный мозг.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уж не думал, что Хань Сюнь в своей тайной влюблённости дошёл до такой степени: даже книжки, написанные им для детишек, он прочёл слово за словом.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Аж неловко как-то.»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три часа дня знакомый старческий танцевальный коллектив «Багряный закат» снова в полном составе собрался в кофейне, вот только сегодня настрой у них был уже не тот, что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паркового большого смотра ко Дню КНР оставалось всего пять дней, и в этот решающий момент Лао Лю вместе с их секретными танцевальными па переметнулся во вражеский лагерь — это и впрямь был тяжелейший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руководитель «Цветёт богатство и роскошь» подбадривала всех сообща пораскинуть умом и создать новые па, да разве это такое простое дело? Для бальных танцев нужны пары мужчина-женщина, а в их коллективе женщин и так было больше, чем мужчин, и многим сестрицам приходилось становиться в пару друг с дружкой.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Лю танцевал лучше всех среди партнёров-мужчин, и стоило ему уйти, как в строю получилось нечётное число, и многие построения теперь было не выстроить!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Первое, что нужно сделать — это непременно набрать ещё одного партнёра-мужчину! — сказала руководитель «Цветёт богатство и роскошь». — Сестрицы, подумайте все, нет ли у кого-нибудь рядом подходящего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Мой-то благоверный никак не годится. (хрум-хрум-хрум) — Тётушка с уложенной причёской опять грызла семечки. — У моего старика руки-ноги не скоординированы, танцевать с ним — это я себя со злости в гроб вгоню. (хрум-хрум-хрум)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Мой-то муженёк каждый день ходит на рыбалку, уже хочу его на удочке женить, — сказала «Улыбка не сходит с лица». — Если он и станцует, так разве что с удочкой.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Обошли круг, ни у кого хорошей кандидатуры не нашлось, осталась лишь одна, кто ещё не высказалась — взгляды всех устремились на «Сердце безмятежно, как лотос». Раз она так хорошо танцует, надо думать, и у её супруга должна быть художественная жилка?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Развелась. — Видя, что старые сёстры смотрят на неё, «Сердце безмятежно, как лотос» скрестила руки на груди, привалилась к деревянному стулу и тоном спокойным, будто обсуждала погоду, произнесла: — Он в свои-то годы всё ещё блудил на стороне, мне стало противно на него смотреть, вот и развелась.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выставили большой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Затаившийся сбоку в засаде Чэнь Дун вытащил блокнотик, готовый записать каждое сказанное ими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в этот самый момент Хань Сюнь тронул Чэнь Дуна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хочешь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Попробовать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 не хватает одного партнёра-мужчины, в заведении всё равно не людно, потанцуешь с ними, заодно и побольше материала для писательства соберёшь.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Парню это показалось небывальщиной из «Тысячи и одной ночи». Он поправил очки, выпятил грудь и тоном праведным и суровым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люблю собирать материал, но это не значит, что я должен участвовать в создании этого материала. Тихо наблюдать со стороны — вот долг писателя, а стоит мне вмешаться и встрять, как сама суть этого дела изменит…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Внучка руководителя «Цветёт богатство и роскошь» — старшая вожатая дружины в соседней начальной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руководителя «Цветёт богатство и роскошь» — председатель родительского комитета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Чэнь Дуна всё никак не доходило, глаза за стёклами очков были полны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глубине души вздохнул о его несообразительности и просто сказал напрямик: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твоё издательство не хотело устроить тебе лекцию в начальной школе? С помощью руководителя «Цветёт богатство и роскошь» это ведь, должно быть, не составит труда?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и как же он сам не додумался!!!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Дун тут же отложил бумагу и ручку, оправил на себе одежду, пригладил топорщащиеся вихры на макушке, а затем неспешным шагом подошёл к ним и самым зрелым, самым бархатным, самым хрипловатым голосом за всю свою жизнь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я, ничтожный и бесталанный, особенно увлекаюсь бальными танцами, не знаю, не нужен ли вашему коллективу ещё один партнёр-мужчина?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Отныне в личной анкете Чэнь Дуна снова можно было добавить пунктик.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исследователь детской психологии; литератор, неустанно ищущий и взыскующий; INFP, сосредоточенный на наблюдении за миром; покоритель вершин, отважно прорывающийся за пределы себя; будущий хозяин лавки завтраков; молодой человек, вступивший в двадцать шесть лет в танцевальный коллектив «Багряный закат».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в дамки, минуя сорок лет окольных путей.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http://bllate.org/book/17866/1721251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