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Цинъюй уже проснулся, когда Цинь Цзин приехал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в кровати омега моментально озарился, увидев вошедшего. Его безжизненные и тусклые глаза мгновенно засияли. Не двигаясь с места, он мягко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 замер, множество вопросительных и восклицательных знаков вылетели из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Ши Цинъюй только что его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встрече, когда его телефон начал беспрерывно вибрировать, словно погребальный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звонок он сбросил, но, к его удивлению, человек на том конце оказался настойчив и набрал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остановить встречу и ответить неизвестному.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извините, Вы член семьи пациента Ши Цинъюя?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заставил Цинь Цзина почувствовать, как у него всё оборвалось внутри. Он постарался говорить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его муж.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 попал в аварию. По предварительному диагнозу у него легкое сотрясение. Он не смог ответить ни на один вопрос, и только через телефон мы нашли Ваш номер. Вы можете подъехать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Цзина не было времени гадать, под каким именем он записан в телефоне Ши Цинъюя, раз врач сразу признал в нём члена семьи. Он быстро ответил, что сейчас приедет, прежде чем сбросить звонок и поспешить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ассистенту продолжить встречу без него, даже не переоделся и сразу же поехал в больницу,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палату, намереваясь спросить, как себя чувствует супруг, Ши Цинъюй огорошил его внезапным «дорогой».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Ши Цинъюй попал в аварию? Что это за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чтобы развеять сомнения, светлолицый с сияющими глазами омега снова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почему ты не подходишь?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 вернулся в реальность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подошел, омега на кровати прижался к нему. Его нежные, мягкие руки обхватили Цинь Цзина за талию, а лицо зарылось в нижнюю часть живота, даже слегка потеревшись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поздно пришел? Я так долго тебя ждал, — жалобно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 совсем понимая ситуацию, Цинь Цзин скованно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 на встрече только что, — а потом осторожно спросил омегу. — Ты помнишь, как произошла авария?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главное, что с тобой всё хорошо, — сказал Цинь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он отчётливо ощущал мягкий персиковый аромат, исходивший от шеи омеги. Он сразу понял, что это феромоны Ши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 и Ши Цинъюй поженились через брачную систему распределения. В последние три года, кроме как на выходных, можно было на пальцах одной руки пересчитать, сколько раз они виделись на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омеги были нежными и навязчивыми, готовыми висеть на своих альфах целыми днями. Но его омега всё время носил холодное выражение лица и едва ли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Ши Цинъюй приглянулся Цинь Цзину, когда они только встретились. Тогда он думал, что, сравнивая с теми навязчивыми и кокетливыми омегами, карьерист больше подходил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слишком много внимания, бесконечных милований и баловства.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Цинь Цзин и сам не заметил, когда его мысли сменились с «Здорово, что омега не навязывается» на «Почему он не хочет смотреть на меня?».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течки Ши Цинъюй переживал в одиночку, а Цинь Цзин зачастую ничего о них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каждое место, куда оседали феромоны, начисто вычищали, ни следа запаха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Цинь Цзин в первый раз ощутил феромоны Ши Цинъюя. Они оказались сладкими, но не перегружали, он словно откусывал большой кусок от сочного, свежего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неосознанно потрепал мягкие и гладкие волосы омеги, его сердце бешено стучалось.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он аккуратно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громогласный крик уже вырывался.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Ааааааа, мой муж ведёт себя мило, такой прелестный!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потом внезапное осознание настигло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эффект аварии? Он не может быть подлым альфой, который отвлекается нежностью мужа и забывает о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Цинъюй моргнул, его длинные, похожие на веера ресницы затрёпетали. В его глазах не осталось холода и отстраненности, только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покачал головой и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чувствую себя плохо.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 мягко ущипнул его ровную, аккуратную щеку и уговорил: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скоро поедем домой. Мне только нужно спросить кое-что у доктора. Будь хорошим мальчиком и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Но ты должен вернуться. Не забывай, я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Цзин вышел из палаты, он столкнулся с доктором, пришедшим проверить Ши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объяснил ситуацию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почему мой омега так себя ведет?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побочный эффект аварии. Легкое сотрясение вызвало подсознательную личность омеги. Он должен прийти в норму, как только восстановит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будет длиться?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Он может поправиться завтра, а может,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Спасибо, доктор. Так, когда он сможет выписаться?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серьезных проблем нет. Его могут выписать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http://bllate.org/book/17856/1707299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