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был быть ответ и, соответственно, решение, и Сириус придумает, как завоевать расположение первого помощника. Приготовленное Питером рагу было сытным и вкусным, несмотря на картошку, которую Сириус испортил, и оно согревало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можно я тебя кое о чём спрошу?», — спросил Сириус, когда почти все закончили есть, и Джеймс, только что отставивший свою тарелку,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спрашивай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всё, что я знаю о пиратах, основано на легендах и мифах, которые я читал, и… интересно, насколько 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не все мы носим повязки на глазу или деревянные ноги, это очень редко, и я пока встречал только одного пирата, у которого есть попугай в качестве домашнего питомца… честно говоря, что тебе так нравится в попугаях?» Питер покачал головой, почти ошеломлённый, и дал своей крысе немного хлеба, а Сириус медленно кивнул. «Понятно…»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«Общее представление о нас, сложившееся у знатной толпы на суше, — это выдуманная чепуха. Мы не убиваем всех подряд и не поджигаем деревни и города на побережье ради забавы. Мы просто наслаждаемся своей свободой. И это не наша вина, если нам от этого веселее, чем другим», — небрежно сказала Марлен и положила ноги на колени Питера.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откуда взялась эта ужасающая репутация?» — спросил Сириус, и Джеймс усмехнулся. - «Хм, мы, со своей стороны, используем силу слухов. Конечно, мы грабили корабли и убивали людей, но мы не монстры. Просто… это может быть полезно, если другие так думают».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магии? Русалки действительно существуют?» — выпалил Сириус, и Лили тут же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бабьи сказки. Чистая морская чепуха, никаких сверхъестественных существ не существует. Русалок не бывает», — объяснила она, но тут Марлен эффектно приподнялась и почти угрожающе поднесла указательный палец прямо к её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ты никогда не видела русалку, не значит, что их не существует», — сказала она, и Лили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сторонница науки и логики, и если бы русалки действительно существовали, неопровержимые доказательства должны были быть найдены давным-давно», — ответила она, и теперь уже Джеймс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та искра воображения, которую мы носим в себе? Тот тихий голосок, который шепчет нам верить в невозможное? Вот что движет нами, Лилс. Любопытство», — объяснил он, а затем вытащил меч из ножен, которыми Сириус тайно восхищался ещё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 опять...», — проворчала Лили, надув губы, когда Джеймс положил меч себе на колени. - «Нам всем нравится верить в то, что кажется невозможным, потому что это делает мир немного больше, и это относится и к этому мечу», — объяснил он, проводя кончиками пальцев по лезвию.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меч какой-то особенный?» — с любопытством спросил Сириус, и Джеймс многозначительно кивнул. - «О да, особенный. Я получил его много лет назад от капитана, под командованием которого я служил. Я не знаю, откуда он его взял, но есть легенда о нём. Когда-то он принадлежал пирату по имени Годрик Гриффиндор, который первым стал его владельцем, и, как говорят, он мог управлять своим кораблём с его помощью. Это древняя магия, но никто не знает, как ею пользоваться. Это знание, вероятно, навсегда утрачено».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это просто очень красивый, но совершенно обычный меч, и тебе рассказали полную чушь», — возразила Лили, надув губы, и Мэри нежно погладила её по голове, с безмятежной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«Возможно. А может, и нет, и в этом часть загадки, не так ли? И кроме того, существует так много вещей, которым мы не можем найти объяснение. Призрачные явления, русалки…»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«Проклятия?» — выпалил Сириус, и Джеймс резко остановился. — «Проклятия — это… темная магия. Рожденные из злых намерений, созданные для того, чтобы мучить и преследовать других», — коротко ответил он, и Сириус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но… ты думаешь, они действительно могут существовать? Что существуют проклятые сокровища, которые принесут тебе несчастье, если если ты к ним прикоснешься?» — продолжил он расспрашивать, и вдруг Ремус вскочил,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спрашивай о том, на что не хочешь знать ответа, понял? Только глупцы отправляются на поиски вещей, которые бесконечно ужасны даже в их простом воображении», — резко  заявил он, а затем протопал прямо в свою каюту, хлопнув дверью с такой силой, что, казалось, на мгновение задрожал весь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что-то не то сказал?» — растерянно спросил Сириус, взглянув на лица членов экипажа. Некоторые из них не были удивлены таким выпадом Ремуса, но Алиса, Джеймс и Питер выглядели угрюмыми, словно знали что-то, что их беспокоило, но не могли никому рассказать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все в порядке. Это не твоя вина", - наконец сказал Джеймс, вкладывая меч обратно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поздно,  пора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пробормотали что-то в знак согласия, Мэри помогла Питеру собрать пустые тарелки, но Сириус сидел как окаменевший, недоумевая, почему простое упоминание о возможном существовании проклятий так сильно расстроило Ремуса.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http://bllate.org/book/17847/1712805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