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Фабиан и Гидеон, казалось, спорили из-за каната, Мэри висела на такелаже, а Фрэнк сидел, скрестив ноги, у перил и, похоже, что-то там 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Алисы, Лили и Марлен нигде не было видно, поэтому он предположил, что они где-то внизу, под палубой.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полагаю, ты был очень удивлен, когда узнал, что пробрался на борт пиратского корабля», —усмехнулся Джеймс, а Сириус улыбнулся, взглянув на него. Сегодня он был без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— да, но… честно говоря, я всегда хотел быть пиратом, а не принцем. В детстве я слышал истории о легендарных сокровищах, бесстрашных моряках и русалках. Я хотел именно этого, потому что всё было лучше, чем смириться с тем, что мне придётся провести остаток жизни в стенах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 громким треском разбилась о нос судна, и вода перелилась через перила. Мэри чему-то рассмеялась, её чистый голос разнёсся по парусам, а Джеймс слегка сжал плечо Сириуса.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как ты относишься к своему брату, но дело не всегда в эгоизме, когда делаешь что-то только для себя. Иногда нужно ставить себя на первое место, иначе погибнешь», — объяснил он, и Сириус просто не мог понять, как вообще может существовать человек с таким большим сердцем, как у Джеймса. Он был настолько бескорыстен, что это казалось Сириусу почти нереальным, потому что всё, что он когда-либо знал о привязанности, — это восхищение, которое Регулус проявлял к нему в те времена, когда верил, что Сириус может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могу сказать, что ты бы, наверное, долго там не продержался, если бы остался», — добавил Джеймс, отпуская Сириуса, который вдруг почувствовал потребность обхватить себя, чтобы не казаться таким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как Джеймс смог разрушить все стены просто потому, что был честен и откровенен. Он был хорошим человеком, и Сириусу постепенно становилось ясно, что, вероятно, для того, чтобы почувствовать себя комфортно в присутствии другого человека, достаточно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воспитывали кормилицы и няни. Отцу было на меня наплевать, разве что я был мальчиком и, следовательно, представлял определенную ценность для королевства. Но моя мать… ну, она заботилась обо мне, чтобы я всегда делал в точности то, что она мне говорила. Но я никогда не умел следовать правилам, а она никогда не умела прощать ошибки».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тебя наказывала?» — спросил Джеймс, ни требовательно, ни  презрительно, и Сириус инстинктивно понял, что ему можно доверять. Он не знал, откуда у него взялось это знание, но в глубине души у него было странное чувство, которое подсказывало ему, что Джеймс — это то, чего ему не хватало. Настоящий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она никогда не доходила до того, чтобы оставлять на моем теле какие-либо следы, потому что я должен выглядеть целым и совершенным чтобы отражать то представление, которое сложилось обо мне у всех,  но… я часто сжигал рубашки или брюки, испачканные кровью, потому что не хотел, чтобы слуги знали», — пробормотал Сириус, потирая ладонь, которую мать часто до крови била палкой. - «Я научился скрывать боль и заклеивать мелкие ранки. Но этим не стоит гордиться…»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стоит. Но это не твоя вина», - Джеймс легонько толкнул Сириуса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ты всегда старался защитить своего брата,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слегка прислонился к Джеймсу и не отстранился, словно он был скалой, которая всегда будет рядом, чтобы поддержать его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не хотел, чтобы Регулус пережил то, что переживал я, и поэтому всегда брал на себя вину за него. Я с готовностью принимал любое наказание, которое могло ему грозить», — объяснил Сириус, и Джеймс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мне кажется, это звучит так, будто тебе слишком долго приходилось быть слишком сильным. И я уверен, что ты можешь быть кем угодно, Сириус, но ты точно не трус».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удивленно посмотрел на Джеймса. Этот человек, с которым он познакомился только вчера, который совсем его не знал, и все же он был… настолько невыносимо добр, что Сириус задался вопросом, заслуживает ли он вообще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у меня есть кое-кто, кого я оставил на материке. Мои родители», — начал рассказывать Джеймс, и Сириус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живут в маленьком городке на побережье Англии. Я пишу им письма и навещаю их всякий раз, когда мы покидаем корабль. Я привожу им часть сокровищ, которые мы грабим, чтобы обеспечить им достойную жизнь. Полагаю, большинство родителей хотели бы, чтобы их дети освоили честную профессию, но… они отпустили меня, когда я сказал, что хочу выйти в море. Вероятно, потому что мой отец сам когда-то был пиратом».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http://bllate.org/book/17847/1707169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