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каждое слово, слетавшее с губ Дэниела, было грубым, как военный грузовик, сносящий колючую проволоку карантинной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здравом уме кто-то полезет туда, где нужно просто промолчать? Зачем ты вообще копаешься в этом?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[Дэниел Линдберг.]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сказал что-то не так, директор Алек Уокер?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бессмысленных реплик, которые Алек Уокер без устали выдавал сегодня, одно всё же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и обращения — основа и фундамент отношений. Дэниел Линдберг был пилотом команды, которую спонсировал Алек, а сам Алек — всего лишь ядовитым грибом, генеральным директором, который угрожал уволить его, если тот не даст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контракт, который они когда-то оценили и приняли. И всё же этот человек, будто внезапно выбросив калькулятор, в панике снова тащил Дэниела к столу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контракта требует взаимного согласия. Но как Дэниел мог доверять человеку, который уже несколько дней игнорировал его желания, и снова садиться за этот стол? У него действительно не было никакого желания сближаться с Алеком Уокером.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«Джошуа» был неприкасаемым нервом Дэниела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тратить время друг друга. Хватит тратить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резко усмехнулся, нанеся точный удар. После множества столкновений за столом переговоров они слишком хорошо знали, что именно каждый из них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человек, который до этого молча выдерживал гнев Дэниела,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 тебя и понимаю, что тебе вообще ничего нельзя говорить. Ты что, считаешь меня бездельником, который звонит кому попало, потому что у него слишком много свободного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если бы у тебя было мало времени, ты бы вообще этим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считал самым ценным то единственное, что мог контролировать, — свои двадцать четыре часа. Если бы у него была любовница, он, вероятно, заранее расписывал бы порядок поцелуев в расписании. И именно поэтому ещё сильнее раздражало, что он так настойчиво пытается копаться в секретах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голосе Алека появилась ледяная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твоей голове я, должно быть, на уровне дешёвого таблоида, охотящегося за сенсациями.]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арсенал слабее, не мой. Если бы я был террористом, ты бы уже застрелил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Алек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который по привычке уже тянулся завершить звонок первым, уставился на мигающий экран времени разговора в неверии. Просто взять и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Новостью это не было, но Алек Уокер действительно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особой категории, он постепенно обзаводился странными «хэштегами»: ядовитый гриб, трудный ученик, раздражающий ублюдок, безжалостный переговорщик.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выдохнув, Дэниел, что было на него не похоже, провёл рукой по волосам, будто в стиле Оби-Ван Кеноби,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проклятый Circuit de Catalunya, на который он уже несколько дней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в стратегическом штабе показывал результаты квалификации и подробную статистику стартовых позиций обоих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цифр и графиков Мика, орудуя лазерной указкой, как световым мечом джедая, завершил анализ и сформулировал общую цель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улучшить позиции в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сказать, чем сделать. Марсель с недовольным лицом даже не пытался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стратегии прошлого года на Гран-при Испании, — продолжил он, — наши средние результаты в квалификации были слабыми. Сколько бы мы ни улучшали машину, низкая стартовая позиция ограничивает возможности для обгона. Машина Featherway в этом году по прямой скорости и мощности не уступает McLaren и Honda-Makoto. Проблема — в сопротивлении в поворотах...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увеличения скорости болида возрастает и прижимная сила, прижимающая его к трассе. Но чем больше прижимная сила, тем выше и лобовое сопротивление — сопротивление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постоянные величины вроде плотности воздуха, площади поперечного сечения и массы, Мика, бормоча как безумный учёный с Comic-Con, подставлял новые коэффициенты подъёмной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частично решили это. Мы собрали достаточно данных с прошлой гонки и планируем финализировать настройки к Гран-при Испании. Но результат почти не изменился. Это лишь моё мнение, но, думаю, есть проблема и с сцеплением шин. Что думаешь, Марсель?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Честно... не уверен. Износ шин высокий, но скорость не соответствует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понятно. Но данные не показывают серьёзных проблем с сцеплением. Энергетические показатели стабильны, но мы всё равно не выходим на близкие к лучшим круги...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Формула-1 — это 101 секретная коробка, разбросанная по трассе, то, открыв все, ты найдёшь ещё 101 до того, как закончишь. Иногда обновление машины ощущалось как копание в земле, и Дэниел уже не понимал, пилотирует он болид или экскаватор.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замечания для Марселя?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проверяя цветовые сектора квалификации, посмотрел на Адама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Замечания? Он только что сказал слово, начинающееся на «з» и заканчивающееся на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 один моргал, как жеребёнок, которого внезапно испугали. Кроме Мики и Марселя, вся комната выглядела так, будто их попросили поцеловать лягушку-принца.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«Фидбек» — в более мягком смысле это означало советы от ветерана с семью сезонами новичку с двумя сезонами.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вообще ожидал руководитель команды от двух пилотов, которые в прошлом заезде были готовы перегрызть друг другу глотки?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 этой «бомбы», с ручкой, зажатой между губами, уже был готов отмахнуться от всего как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бессовестный ублюдок. Он специально ждал этого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Дэниела скользнули с Адама на Марселя, на запястье которого был надет браслет цвета хаки.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Проблемный ребёнок Испании перед своей домашней гонкой был настроен как никогда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году, он нёс в себе ауру непобедимого испанского адмирала, ведущего Непобедимую армаду, но для Дэниела он был скорее неостановимым Дон Кихотом.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сам Дэниел больше походил на племянницу Дон Кихота, которая хочет запереть своего безумного дядю, но он всё же не был настолько хладнокровен, чтобы игнорировать серьёзность и отчаяние в глазах Марселя.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Фидбек имеет смысл только для того, кто готов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вообще серьёзно собираешься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фразой он ошеломил всех, кроме 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быстро кивнул, разжимая скрещённые руки и наклоняясь вперёд над столом. Дэниел же, напротив, подпёр подбородок с кислым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лучше контролировать температуру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управляли одной и той же машиной, только Дэниел стабильно стартовал в топ-10.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и стаж играли свою роль, но у Марселя была привычка игнорировать чужие советы, закрывая уши разговорами о «инстинкте пилота».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заметный шаг вперёд. Марсель Диас, кто бы мог подумать, спокойно слушал Дэниела Линдберга!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на трассе Каталунья в оптимальных сухих условиях колеблется примерно от 45 до 52 градусов. Если не считать быстрых кругов, ты делаешь слишком много прогревочных кругов. Износ шин у тебя не просто так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мне нужно заезжать в боксы сразу после Q1?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решать после тестов. Охлаждать шины после пит-стопа тоже не так просто. Квалификация — это вопрос тайминга. И ещё: не забывай, что это касается и основной гонки. Как думаешь, почему Виктор из Williams едет быстрее тебя на жёстких шинах?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Дэниел поднялся, обозначая конец своего «бизнес-брифинга».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зашумела — Марсель всё ещё был взбудоражен, а Мика вводил новые переменные в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Гран-при Испании, до которого оставалось десять дней, постепенно «созревал» вместе с Марселем как с пилотом. Его энтузиазм тихо укреплял командную сплочённость.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 возражал против этих изменений. Если всё пойдёт хорошо, Featherway, возможно, наконец избавится от статуса середняка.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его что-то раздражало, тем глубже он зарывался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Гран-при Испании Дэниел всё чаще держал телефон выключенным.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Большинство тех, кто пытался с ним связаться, были людьми из команды. Они знали, что он ценит режим, и перед гонкой старались его не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сосредоточиться на тренировках, работе на симуляторе, совещаниях или потому что он не замечал разряженную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подозревал, что он избегает звонков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Марсель был впечатлён его дисциплиной, думая, что он полностью отрезал всё ради гонки. Ещё одна негласная «правда» добавилась к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неудобства, Алек Уокер с того дня больше не звонил и не писал. И это почему-то делало уверенность Дэниела в том, что дело «не в ком-то конкретном»,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признал, что это было глупо, и снова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одного звонка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Батарея — 87%. Ни пропущенных вызовов, ни непрочитанных сообщений. Никто его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было тревожно. Дэниел перестал есть йогурт и открыл журнал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узость его круга общения, список был предсказуемым: гоночный инженер Featherway, PR-менеджер.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рабочих контактов выглядел как доказательство того, насколько он игнорировал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13:34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04:59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21:05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07:08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— отклонённый вызов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— пропущенный вызов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03:45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10:26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была поразительной. Почти как у сталкера, достойного следующего антагониста Стивена Кинга. Его звонки были настолько регулярными, что кричали: деловой человек. Целеустремлённый.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 самого начала был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 первой встречи знал, что тот — человек уровня выше. В их первой встрече в офисе на 65-м этаже Алек говорил прямо, не заботясь о чужих чувствах. Его действия полностью соответствовали словам —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Дэниел задумался, куда вообще отнести этого проблемного человека: к профессиональным контактам или к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стирал границу между этими категориями.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