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кто-то вызывал у Алека, считавшего даже злость пустой тратой времени, такое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пилот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хотел сразу отправиться на тренировочную базу, поэтому я его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Алека появилась короткая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случившееся в лифте. Я должен был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Я способен сам определить, было ли это случайностью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пустая трата моего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в этом мире что-то, что этот человек не считает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Мартина возник этот естественный вопрос, но вместо того чтобы его озвучить, он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 на ваше сегодняшнее утверждение. А следующий визит на завод команды Featherway запланирован на среду, на время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 встречам с причастными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Гран-при потребуется ещё несколько визитов. Также нужно встретиться с представителями FIA.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дорогу — пустая трата. Отмените лишние и переведите в формат видеовстреч.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попросить, чтобы вы не пересекались с пилотом Дэниелом?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ожидал, что ответ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не упустил лёгкого подёргивания густых бровей Алека. Следующий ответ тоже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удовлетворение от того, что я от него избавлюсь, будет сильнее, если он будет цепляться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оружия есть своя логика. Пистолет наиболее опасен, когда на него наводят, а меч — в момент, когда его обнажают.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насчёт Дэниела Линдберга? Может ли быть так, что для человека, чьё оружие в роли пилота «Формулы-1» — скорость, момент, когда его загоняют в угол и останавливают, становится временем, когда он наиболее готов к рывку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том, кого здесь нет,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так, Алек Уокер не мог избавиться от предчувствия, что Дэниел, покинувший кабинет, ещё доставит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как ядовитый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 вторника. Речная пивная с шумной, оживлённой атмосферой. За столиком, вдали от компании футбольных фанатов, собравшихся у большого телевизора, Дэниел резко поставил кружку пива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внешность — это единственное, что важно? А? Этот несчастный… ядовитый гриб, которого и разжёвывать-то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смотрят. Тебя сейчас кто-нибудь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прошу чего-то невозможного? Нормального напарника и адекватного спонсора — это что,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 Со стороны всегда легко. Так почему же только у тебя всё сложно? Ты ведь уже третий раз повторяешь одно и то же, знаешь? Ты, случайно,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Кто вообще напивается таким плохим пивом?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однако, много претензий для человека, которому наливают бесплатное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обычно молчаливый друг, ограничивающийся короткими фразами, вдруг просит купить ему выпить, на это почти всегда есть причина. Особенно если этот друг — упрямый трудоголик, знающий только тренировки и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Ференц, примчавшийся по внезапному вызову, с трудом подавил профессиональный журналистский инстинкт, требующий сенсации, после того как услышал всю историю. Сейчас он сидел здесь не как репортёр автоспорта, а как единственный друг Дэниела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всё это время молча опустивший голову, когда принесли новую кружку пива, по-прежнему держал в глазах неослабевающий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не ограничившись худшим первым знакомством, фактически объявил о его отстранении, разрушив привычный ритм Дэниела и нанеся серьёзный удар по его психическому состоянию. Фраза о том, чтобы искать место в другой команде со следующего года, звучала вежливо, но разве это было не то же самое, что просто велеть ему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слов застряли глубоко внутри и не собирались выходить. Из-за этого он впервые пил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мысленно ругал себя за то, что сорвался по ходу сезона, но не находил другого способа сбросить навалившуюся гору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сохранить место — принеси чемпионский 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будто вполне разумное требование. Но для Дэниела это ничем не отличалось от слов грабителя, требующего деньги за право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Предпосылка победы в «Формуле-1» — это прежде всего характеристики машины, и только потом снова характеристики машины. Навыки пилота, работа команды и стратегия шин — всё это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известные автоконцерны, вроде Mercedes-Benz или Ferrari, тратят сотни миллиардов вон ежегодно на разработку машин: они прекрасно знают, насколько решающим является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ему, чтобы он обошёл все эти топ-команды и привёз трофей, — всё равно что предложить сбить зенитную ракету комплекса Patriot из обычной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проблемы пилота сводятся к одному решению: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«Езди быстрее всех на трассе. И всё решится само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приёмного отца всегда был верным. Но знать ответ не означало решить задачу. Ференц, который знал то же самое, просто жевал невинное канапе.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спонсора, который настолько не понимает «Формулу-1». Победа в Гран-при… Может, хотя бы на подиум замахнуться? Разве его отношение не изменится, если войдёшь в 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ядовитый гриб не примет ничего, кроме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категоричен?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всё решил насчёт того, что будет после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спонсор, раз Марсель крепко держит испанскую сторону, хочет нанять европейского пилота. Мулат из такой автоспортивной глуши, как Корея, им не нужен — вот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Сезон только начался…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Сегодня я слышал это от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холодного смешка у Ференца напряглось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Ежегодное летнее трансферное окно — это поле битвы, где Голиафы сталкиваются с множеством Давидов. Звёздные новички падают с неба, а в ночном небе уже выстроилось созвездие перспективных резервных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обойти их всех и удержать свое место, нужно обязательно показывать яркие результаты. Если их нет — остается только готовить резюме и выставлять себя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команда подойдет. Пожалуйста, возьмите. Пожалуйста, дайте мне снова сесть за руль болида «Формулы-1», занять одно из двадцати мест в мире. Я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даже котенок в коробке под дождем может найти хозяина, а может и нет. В этой реальной игре в музыкальные стулья Дэниел никогда не занимал свое место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чем-то, из-за чего стоило бы вновь страдать, но причина, по которой его так выворачивало изнутри, была, в конце концов,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никогда не жил как пилот настолько расслабленно, чтобы потерять место из-за пары слов спонсора, которого он только что впервые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Тщательный контроль, физические упражнения, тренировки, практика. Он прикладывал титанические усилия, обменивал их на личную жизнь и упрямо стремился лишь к тому, чтобы удержаться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выполнять базовые вещи — это не называется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возразить ему он абсолютно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в том, что у пилота Дэниела нет особых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хотя бы один сияющий трофей, все было бы иначе? Он снова и снова прокручивал в голове слова Алека Уокера, обдумывая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вновь вспомнил лицо Алека, когда тот бросал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Темно-золотые волосы, как солнечный свет, просачивающийся сквозь пальцы, и синие глаза, в которых будто застыло Средиземное море. Безупречное лицо — словно у голливудского актера, чье правдоподобие держится исключительно на внешности. И еще титул генерального директора Walker Group. Глядя на такого человека, он мог понять тех, кто жалуется на несправедливость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такого человека — насколько же нелепо он, должно быть,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Алека Уокера напоминало стрелки часов. Та самая точка, в которой можно вздрогнуть от его безжалостности, но невозможно его игнорировать, была пугающе похожей. Этот человек, заставлявший любого перед собой идти по тонкому льду, после одной встречи остался в памяти, словно пятно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тот момент, когда он бурчал, что это раздражающий тип, он мог бы вздрогнуть от собственной неосторожности, но сама оценка была верной. Даже если бы они встретились в другом месте или при других обстоятельствах, ничего бы не изменилось. Даже холодный взгляд, с которым его выставили,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Дэниела заметно потемнело, Ференц занервничал. Он попытался привлечь его внимание, как человек, выброшенный на берег и машущий вертолету.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просто добейся хороших результатов в этом сезоне и переходи в другую команду! Честно, что ты можешь сделать, если спонсор решил избавиться от пилота? Ничего. Это не только у тебя так, у других пилотов то же самое. К тому же ты же Линдберг-младший,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твой отец — чемпион мира, что тут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только не смотри на меня так, будто хочешь убить. В любом случае, тебя списывают, так что нет смысла так цепляться,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новую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что, не будешь? Собираешься так и завершить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карьеры — единственное, чего он не сделает никогда, даже если придется умереть. Дэниел покачал головой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посмотрим… Mercedes и Ferrari — многолетние контракты, они отпадают. Honda Makoto, скорее всего, продлит контракт с Sakurabata, тоже мимо… AlphaTauri, Williams, Sauber, Fernandit. Эти четыре команды стоят того, чтобы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Fernandit надо вычеркнуть. У них нет причин звать меня обратно, и команда на грани исчезновения. AlphaTauri, скорее всего, тоже не станет брать пилота из нижней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остаются еще два варианта. А Sauber? Свяжись с ними раньше, чем они повысят резервного пилота. Они, вероятно, предпочтут действующего пилота неопытному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ты переходил в команду Featherway, ты ведь не собирался там просто закопаться,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команды, занимающей седьмое место, в команду с девятого. Было правдой, что коллективы нижнего эшелона предпочитали опытных пилотов, не утративших форму, а 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