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будет так: Фредерик, лорд Уизли. Подписано Кипом Уизли, 28 июня в год нашего Господа 683.Гарри прочитал это дважды и передал Тонкс. Она прочитала и передала бумагу Джинни через стол. Джинни прочитала и с довольной улыбкой на губах кивнула. Ведьмы гораздо внимательнее относятся к таким вещам. Она сразу поняла все последствия: она принадлежала бы Гарри, даже если бы они не были совместимы и даже если бы он был связан узами брака. Она не знала, кто такой Фредерик Уизли, но могла бы его поцеловать. Гарри отправлял Джинни много любви через их связь, и пока она отвлекалась, он подтолкнул её к воспоминаниям о их близости. Глаза Джинни широко распахнулись, она вздрогнула и простонала: — "Хаааарррррииии!" Связанные захихикали и послали ей через связь теплые слова поддержки и привязанности. Гарри взял в руки следующий документ, значительно более старый по виду, и перевернул его. На нем также была одна невредимая печать и несколько сломанных. — "Амелия, почему на контрактах все печати сломаны?"— "Гарри, это договоры между вассалами и их сеньорами. Они передаются по наследству и либо сохраняются, либо изменяются на том пергаменте, на котором были изначально написаны. Пока существуют отношения между сеньором и вассалом, контракты исполняются магией Дома. И до тех пор, пока Дома и лорды не придут к взаимному согласию о расторжении договора или его изменении, он остается в силе. Судя по вашему суженому, я бы сказал, что никаких изменений, а тем более расторжения этого соглашения не будет". Гарри посмотрел на Джинни. Ее глаза сузились до щелей, а в правой руке она вертела свою палочку. — "Ну да, тогда идем дальше". Гарри сломал печать на следующем контракте. Это был Троцкий договор между Благородным домом Поттеров и его вассалом, Благородным домом Блэков. — "Да будет известно, что в качестве вергильда и поручительства между благородными домами Поттеров и Блэков в случае рождения дочери в доме Блэков она будет связана с домом Поттеров через не связанного узами брака отпрыска этого дома. Да будет так, Гарольд, лорд Поттер, подписано в замке Поттера 23 июля в год нашего Господа 402. Да будет так, Нигеллус, лорд Блэк, подписано в замке Блэк 12 августа в год нашего Господа 402". Гарри широко улыбнулся и передал договор своему альфе, вливая в узы любовь и вожделение. Все связанные задыхались, а их глаза были остекленевшими. Муди, поняв, что происходит, сказал: — "Парень, у нас занятия, так что, если ты не отменишь их на сегодня, тебе лучше немного сдержаться". — "Упс! Простите, леди". Ним пришла в себя и посмотрела на документ. Улыбка на ее лице стала невероятно широкой, а затем она наклонилась и поцеловала Гарри так, что у него подкосились пальцы на ногах. Затем она передала контракт Гестии, а та передала его остальным связанным. Гарри открыл следующую стопку. Две предыдущие ничем не отличались друг от друга, казались совершенно одинаковыми. Конечно, теперь он понимал, что это мало что значит. Открыв, как ему показалось, самый старый документ, он обнаружил, что он датирован более чем двумястами годами назад. Сняв печать, он нашел внутри небольшой кусок пергамента.— "Гарри, мой дорогой мальчик, если ты читаешь это, значит, мы потерпели неудачу. Мы с твоим отцом пытались спрятаться, чтобы защитить тебя. Знай, что мы любим тебя, сын, и желаем тебе только счастья. Мы пошли на эту меру, чтобы помочь тебе в предстоящем деле. Пожалуйста, прости нас, но мы считаем, что так будет лучше. Если ты читаешь это, то должен знать, что таких контрактов два. Мы сожалеем, но времена столь нестабильны, что решили заключить несколько контрактов. Гарри, твой отец сейчас спит. Перед тем как запечатать контракт, я хочу сказать тебе, чтобы ты не отказывал ни одной ведьме, которую найдёт твоя магия или предложит твой Альфа. Я знаю, что иногда это будет тяжело для тебя, так как на протяжении всей твоей жизни найдутся те, кто покажется тебе неприятным, но твой Альфа и Первородные сильны. Они всегда будут с тобой. Мама".Гарри передал письмо Ним, вытер глаза и посмотрел на контракт. Это был договор о помолвке и браке. Стороны, Поттер и Гринграсс, договорились, что Дафна Гринграсс будет обручена с Гарри Джеймсом Поттером. Более того, они обязуются, что обрученные вступят в брак не позднее шести месяцев после окончания Школы чародейства и волшебства Хогвартс или восемнадцатилетия Гарри Джеймса Поттера, в зависимости от того, что наступит раньше. Настоящее соглашение заключается в знак того, что Древний и Благородный Дом Поттеров подтверждает свое покровительство Дому Гринграсс. Подписано Джеймсом, лордом Поттером, 1 января 1981 года в замке Поттеров в Годриковой лощине. Джеймс Поттер.Подпись: Уильям Генри Гринграсс, 1 января 1981 года в замке Поттеров в Годриковой впадине. Уильям Гринграсс.Гарри поднял голову и посмотрел прямо на Дафну Гринграсс. Он лукаво улыбнулся, передавая контракт Ниму. Ним прочитал его и передал Дафне. Дафна прочитала контракт, и уголки ее рта искривила улыбка. Трейси, читавшая через ее плечо, взглянула на ее лицо и сказала: — "Твой Слизерин ускользает, дорогая". Дафна, как настоящая взрослая, высунула язык в сторону подруги. Все в комнате захихикали. Гарри открыл последний контракт и прочитал его. Это был договор о помолвке и браке. По соглашению сторон, Поттера и Боунс, Сьюзен Боунс обручается с Гарри Джеймсом Поттером. Более того, они обязуются, что обрученные вступят в брак не позднее шести месяцев после окончания Школы чародейства и волшебства Хогвартс или восемнадцатилетия Гарри Джеймса Поттера, в зависимости от того, что наступит раньше. Настоящее соглашение принимается в знак того, что Древний и Благородный Дом Поттеров распространяет свое покровительство на Дом Боунс. Подписано Джеймсом, лордом Поттером, 1 января 1981 года в замке Поттеров в Годриковой лощине. Джеймс Поттер.Подписано Джеральдом Боунсом, 1 января 1981 года, в замке Поттеров в Годриковой впадине. Джеральд Боунс.Гарри поднял голову, нашел глазами Сьюзен и улыбнулся ей. Сьюзен вскочила со стула и подняла кулак в воздух. — "Да!" Она села, ее глаза сияли. — "Сьюзан, это было очень по-гриффиндорски с твоей стороны". — "Тренируюсь, Дафна, просто тренируюсь. В конце концов, если я собираюсь стать гриффиндоркой к инъекции…" — "Сьюзен Патрис Боунс!" Сьюзен закатила глаза на свою тётю, что вызвало новый приступ смеха. Завтрак уже подошёл к концу. Гарри молча размышлял о контрактах. Батшеба Бабблинг встала. — "Милорд, с вашего позволения, у нас есть пять минут до урока Древних Рун". — "Конечно, профессор". — "Гарри, Батшеба, пожалуйста". — "Хорошо. Дамы, я хотел бы использовать имена, когда мы будем одни. Так что, пожалуйста, не называйте меня по имени".Мне достаточно трудно называть некоторых из вас иначе, чем по именам. Все вы — женщины, которых я знаю и уважаю. Те из вас, с кем я еще не настолько близок, кажутся мне женщинами, достойными уважения. Пожалуйста, помогите мне. В ответ послышался хоровой отклик: — Да, Гарри! Гарри закатил глаза, встал и протянул руку Ним. Они вернулись в зал и вошли через двойные двери с правой стороны. Батшеба Бабблинг подошла к передней части класса.— Итак, как и в случае с физической подготовкой Мари, нам нужно понять, с чего начать, — объявила она. — Первое, что мы сделаем, это переведем текст на доске и ответим на вопросы на бумаге, которая лежит у вас на партах. Не волнуйтесь, если у вас не совсем получится, но, пожалуйста, не мешайте другим.Гарри взглянул на доску: она была полностью покрыта рунами. Он вздохнул, откидывая волосы со лба. В то время как он вчитывался в символы, до него начала доходить их суть. Он взял кусок пергамента и приступил к переводу. Закончив, он перешел к вопросам и был поражен тем, что ответы неожиданно приходят к нему в голову. Он завершил работу и сдал свой пергамент одновременно с остальными подневольными. Все они стояли и смотрели друг на друга. Наконец, Амелия потянула Гарри за собой, и за ней последовали остальные подневольные.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