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«Гарри совершил несколько магических актов, когда был младенцем. Не случайную магию, а намеренную. Беспалочковое и бесшумное вызывание игрушек было для него обычным делом. С помощью моей палочки он запер Питера в его форме анимага, когда тот был крысой; нам потребовалось два месяца, чтобы вернуть Питеру человеческий облик». — «Я полагаю, она заключала брачные контракты с сильнейшими в магическом плане ведьмами. Я могу только предположить, что счила, что с обучением четырёх будет достаточно, чтобы удовлетворить его магические потребности». Гестия кивнула. — «Он специально не обучал Гарри, чтобы подавить его стремление к магии, надеясь не только на массовое размножение, но и на полное слияние, вероятно, полагая, что легенды, связанные с линией Мирридинов, правдивы».Амелия думала об этом так же, как и Сириус, кивнув головой. — «Тем не менее, мы все еще сталкиваемся с проблемой массового размножения. В данный момент, пока у тебя нет возражений, Тонкс, я обсуждаю этот вопрос с Эммелиной Вэнс…»— «Ха! Я так и знала! Она вчера в спешке убралась отсюда. У нее всё плохо, не так ли?»— «Да, Тонкс, почти так же плохо, как и у меня. Ты должна забрать его. Я не могу больше ждать. Как я уже говорила, мы разрабатываем план, чтобы как можно быстрее выявить пострадавших ведьм, обучить их и лорда Поттера, при этом сохраняя все это в тайне от остальных магов».Сириус добавил:— «Чтобы быть уверенными в том, о чем мы говорим, все вы, дамы, должны знать, что в случае полной связи с сильными ведьмами и волшебниками теоретически возможно использование магии друг друга. Лили считала, что так было и с Гарольдом Поттером; если это подтвердится, то это будет в поддержку мнения Дамблдора».Тонкс на мгновение задумалась, затем произнесла:— «Это не оправдывает того, что он сделал с моей подругой — вашей подопечной, милорд. Решения Дамблдора по меньшей мере подозрительны, и он должен быть отстранен от принятия решений за Гарри. Нам нужно тренироваться не здесь, а в другом месте, и если бы мы использовали Поворотник времени, Сириус мог бы каждый день отвлекать или прикрывать возвращающиеся группы. Но как мы сможем предотвратить то, что кто-то заметит всех женщин на ранних сроках беременности?»— «Никак. Беременность нужна только тем, кто находится на стадии внушения; всем остальным придется продолжать жить как можно более обычной жизнью, включая свидания», — ответила Гестия. — «Я не собираюсь ни с кем встречаться и не одобрю, если кто-то станет встречаться с кем-то, кроме Гарри. Ты либо с ним, либо нет. У меня не будет свободных отношений. Кроме того, если я правильно понимаю, количество секса, необходимое для удовлетворения магии, если ведьма не беременна, будет экстремальным». — «Тонкс, подумай минутку. Потребуются годы, чтобы обучить Гарри до такой степени, чтобы у него был разумный шанс убить Волдеморта. Мы должны поддерживать фасад. Я не говорила, что дамы должны спать с кем-то, кроме Гарри, но публичным одиноким ведьмам нужно продолжать встречаться, чтобы оставаться под прикрытием».— «Хорошо, Гестия, но я устанавливаю закон. Любые свидания не с Гарри будут строго платоническими». — «Тонкс, я не думаю, что тебе стоит об этом беспокоиться. Их магия заставит их хранить верность, по крайней мере, до тех пор, пока у них не появится первый ребенок от него. А теперь, пожалуйста, приходите ко мне в кабинет сегодня в три часа дня, и мы продолжим дорабатывать план». Амелия добавила: — «Тонкс, пожалуйста, будь моей связной с Сириусом, а вы все постарайтесь, чтобы Тонкс побыла наедине с Гарри в эти выходные. Мы планируем представить Эммелину в эти выходные, и я сама, возможно, не смогу дождаться воскресенья. А теперь, если больше ничего нет, увидимся сегодня днем. Дамы, Сириус, всегда рада помочь». Сириус встал и, пока Тонкс снимала с камина чары Непроницаемости, снова поцеловал руку Амелии. — «О, Тонкс, возьми с собой мисс Грейнджер сегодня днем, пожалуйста». — «Да, Амелия». — «Костница», — произнесла Амелия и исчезла во вспышке зеленого пламени. Сириус, Тонкс и Гестия уселись на свои места. Сириус с ухмылкой посмотрел на Тонкс. — «Когда у ведьм есть секрет, это просто ужас». Тонкс высунула язык. — «О, очень зрело, мой Альфа. Пойдемте есть — я умираю от голода». Гестия вытащила Тонкс из кресла и потащила на кухню. Тем временем, наверху, в комнате Гермионы и Джинни, Джинни покинула свою кровать после пробуждения и забралась к Гермионе, где они лежали лицом к лицу, перешептываясь. — «Гермиона, ты почувствовала это?»— «Нет, Джинни, меня парализовало от шеи вниз».— «Я имею в виду, ты почувствовала, что он к ней чувствует?»— «Да, почувствовала». — «Как это произошло? Он никогда не встречался с ней до вчерашнего дня».— «Нет, Джинни, это неправда. Она была семикурсницей на нашем первом курсе. Я всегда удивлялась, почему она всё время наблюдала за ним и никогда не упускала случая поговорить. Сомневаюсь, что Гарри помнит её, потому что она всегда выглядела по-другому. Наверное, он думает, что на седьмом курсе Гриффиндора было тридцать пять очень милых ведьм с розовыми волосами. Он никогда не поймет, что в каждом доме в год бывает всего пять-десять девочек». Джинни хихикнула. — «Он немного туповат в отношении ведьм. Так ты думаешь, его магия выбрала её пять лет назад?»— «Думаю, да, но мне нужно провести еще несколько исследований. Джинни, ты ведь знаешь, что это будет нелегко. Будет много девушек и женщин, которые захотят его, и, судя по тому, что я прочитала вчера вечером, некоторые из них должны будут его заполучить. Вдобавок ко всему, чтобы сохранить этот секрет, нам придется делать то, чего мы не хотим, например, встречаться с другими мальчиками». — «Что? Гермиона, я не встречаюсь ни с кем другим. А что за чтение?»— «Джинни, ты можешь с ними встречаться. Вопреки тому, что думают ведьмы, если ты с кем-то встречаешься, это не значит, что ты им что-то должна, даже поцелуй. Если ты хочешь что-то с ними делать, то делай; скорее всего, это означает, что у тебя с Гарри есть только желание стать любовницей. Всё, что я пытаюсь сказать, это то, что, чтобы поддерживать вымысел, даже если мы связаны с Гарри, нам придется встречаться с другими волшебниками. Прошлой ночью я проснулась и пробралась в библиотеку. Я нашла несколько книг, но они очень туманны». Джинни захныкала. Гермиона притянула её к себе, и Джинни прижалась к её шее. Они лежали так, утешая друг друга, пока в дверь не постучалась Молли, спустившаяся приготовить завтрак.Гермиона и Джинни отпустили друг друга, встали, оделись и спустились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http://bllate.org/book/17763/1661703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