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насекомых, спрятавшихся в траве, и шум ветра, шелестящего в деревьях, похожий на шелест волн, медленно нарушили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правильный ответ. Белроан поднял глаза и встретился взглядом с Ишаром.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мальчика появился румянец, Ишар улыбнулся, но выражение его лица стало жестче, когда он заметил кулон Карша, выглядывающий из-под воротника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Карша... этот ублюдок. С кем, черт возьми, он оставил этого ребенка...?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настроение ухудшилось, а лицо заметно потемнело. К счастью, Белроан не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ребенка блуждал — теперь он был устремлен на звездное небо, как будто оно могло пролиться. Он уставился на него с удивлением человека, впервые увидевшего ночное небо, его лицо светилось благоговением и живостью, и Ишар обнаружил, что не может сразу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глаза мальчика, наполненные звездным светом, были настолько прекрасны, что Ишару хотелось смотреть на них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увидел, как маленькое тело Белроана слегка дрожит на ветру, он наложил на него согревающее заклинание и нежно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чувствуешь себя спокойнее?»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опустил голову при звуке его голоса, и во рту Ишара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я так долго оставлял тебя одного. Но с завтрашнего дня я буду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спрашивать, почему ты там был. Так что… ты посмотришь на своего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хотел встретиться с Белроаном лицом к лицу — увидеть его и поговорить с глазу на глаз. Он хотел узнать этого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того Белроана, о котором Чонвон писала, — не того из оригинальной истории, — а этого молодого, неизвестного Белроана. Он хотел научить его, защитить себя и обеспечить свое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движения. После минутного раздумья Ишар опустился на колени, опускаясь так, чтобы оказаться на уровне глаз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протянул ладонь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вздрогнул, увидев приближающееся к нему нечто, но затем, словно почувствовав что-то,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слегка расширились при виде маленького шара магии, собранного как бусина в руке Ишара. Завороженный,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 тебе в последнее время. О том, почему ты всегда пытаешься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поглотить мою магию, просто прикоснувшись ко мне. Так что даже если я тебе не нравился, ты все равно потянулся ко мне именно по этой причине.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Белроан резко вдохнул, и понял, что его догадка верна. Но если Белроан сам этого не скажет, это не может стать правдой. Поэтому Ишар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ответь мне. Действительно ли моя магия нужна тебе для твоего 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Белроаном за едой и делая вид, что обучает его правилам поведения за столом, Ишар незаметно передал ему небольшое количество магии, чтобы проверить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повторных попыток он убедился — Белроан впитывал его магию,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это невооруженным глазом. Ребенок рос понемногу, как прорастающий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мой ученик. Я должен знать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поднял широко раскрытые глаза, словно испуганный хомяк, — очаровательный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предложил чистейшую магию, исходящую прямо из его сердца,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буду дарить тебе свою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тебе это нужно, чтобы расти. Белроан, я хочу, чтобы ты быстро рос и стал прекрасным 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мог уйти на пенсию раньше. Он проглотил эту часть, наблюдая за реакцией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радости выражение лица мальчика стало пустым — совсем как в тот день, когда Ишар сказал ему, что возьмет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Белроана промелькнул странный блеск, но Ишар не смог его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способен поглощать природную магию самостоятельно. Насколько я могу судить, твой единственный вариант — прикоснуться или получить разрешение поглощать магию напрямую от существа, которое может ее хранить или производить, например, мага. Поэтому я предоставлю тебе то, что тебе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своих экспериментов Ишар узнал, что наиболее эффективной магией для развития Белроана была та, которая генерировалась на основе его собственной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отдать магию своего сердца Белроану было все равно, что отрезать от себя куски. Уйдя, ее уже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отдам ему всю магию в своем сердце, у меня все еще есть аура. Я, вероятно, проживу до 200 или 250 лет. Но все равно... Я не могу дать ему все. Если эта магия иссякнет, я даже не смогу вернуться в Башню Магов, не говоря уже о том, чтобы жить как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том, чтобы прожить долгую жизнь. Но он хотел провести свою пенсию в Башне Магов, где он впервые почувствовал себя полноценным, человечным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 была единственным, что поддерживало Ишара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совсем немного.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метод: взять небольшую часть своей внутренней магии, смешать ее с очищенной магией природы или камнями маны высокого качества и передать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пропорция 1:9 соджу и пива. Все еще считается напитком... он вырастет,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«…Тебе это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ответ будет «нет», но молчание Белроана и неподвижные глаза встревожили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быстро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изменился — стал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вырасти высоким и сильным. Сильнее Ишара».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магии, которую он получал, или просто из-за того, что он больше времени проводил среди людей, словарный запас Белроана и его способность выражать свои мысли улучшились, и Ишар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съесть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разглядывает сферу магии в своей ладони, Ишар вложил ее в руку Белроана. Мальчик проглотил ее одним глотком,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примешь слишком много и слишком быстро, это может навредить тебе. Кроме того, разве я не говорил тебе снова и снова называть меня «мастером» и использовать почтительные обращения?»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умственную зрелость сейчас, сказать «Мастер» не должно быть сложно. Но Белроан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нравится 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хояешь большего,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ответ оставил Ишара безмолвным, но лукавая игривость была такой милой, что он в итоге создал еще один шар. Белроан с радостью проглотил его и крепко обнял ногу Ишара — точнее,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пропитанная вином одежда Белроана впиталась в тонкий халат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«…Белроан, давай вернемся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Элам, вероятно, успокоил хаос во дворце Балт. Ишар собирался телепортировать только мальчика обратно,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остаться с Ишаром».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решительно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покои были только для Ишара. Это был закон.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Если ты этого хочешь, давай останемся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ученик — его будущий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правду знал только Ишар, но этого было достаточно. И, наконец, Белроан почувствовал, что немного открыл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императора вместе с Белроаном, Ишар проигнорировал возражения Элама, омыл мальчика с помощью магии, сам одел его и выделил ему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комнату, соседствующую с комнатой Ишара, когда-то использовали императоры, питавшие глубокую привязанность к своим императрицам, поэтому Элам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отмахнулся от него, резко сказав: «Он мой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спать и начитав ему колыбельной о достижениях императора золотого века, Ишар вернулся в свою комнату, как только мальчик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халат и лег на кровать, чувствуя, как кончики пальцев покалывает от незнакомого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он никогда никого не пускал в эту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всего в одной двери от него, он мог чувствовать присутствие Белроана. Это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маленький, порой жалкий ребенок был в оригинальной истории главным героем, который должен был убить Ишара, а теперь он стал ответственностью Ишара и будущим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магия, чтобы расти... это как поливать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эти медово-светлые волосы и ярко-красные глаза казались яркими,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 нем как о ростке, тем более ценным начинало ощущаться крошечное присутствие Белроана — словно мягкий зеленый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думать.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едва ли удастся продержаться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мысль повергла бы его в отчаяние. Но размышления о том, как Белроан открылся ему, принесли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волнение — размышлял, что делать с мальчиком, когда он проснется, какую закуску приготовить для него после всех страхов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я не смогу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беспокойство, как только его голова удобно устроилась на подушке,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его обостренные чувства, остававшиеся бдительными даже во сне, уловили движение и небольшое присутствие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Ишар проснулся, словно и не засыпал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 почувствовал, как дверь между его спальней и боковой комнатой медленно и бесшумно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