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Чэнь Цзыму убрал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снимите одежду и ложитесь на кровать, мне нужно осмотреть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прошлый раз из-за неосторожного купания он рассердил Чэнь Цзыму, Вэй Янь почти всегда беспрекословно следовал каждому его слову, став образцовым пациентом. Услышав это, он быстро подчинился и лег на кровать, перевернувшись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Цзыму осмотрел шрам на его левом колене, затем неспешно помассировал несколько близлежащих акупунктурных точек, спрашивая о его ощущениях. Получив ответы, которые совпали с его ожиданиями, он расслабился, и в его глазах промелькнула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рана действительно затянулась. Поздравляю,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смотрел на то, как Чэнь Цзыму надевает новую одежду, с выражением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Цзыму, спасибо тебе, — произнес Вэй Янь. Его голос не звучал так радостно, как на обратном пути, в нем, напротив, сквозило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Цзыму не придал этому значения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приютили меня и подготовили одежду, это лишь то, что я должен был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больше не проронил ни слова. Чэнь Цзыму вымыл руки и вернулся к кровати,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ставил вам иглы, так что вам не обязательно постоянно лежать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отозвался Вэй Янь, но по-прежнему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Цзыму осознал, что что-то не так. Он слегка прищурился, его взгляд скользнул по обнаженной спине мужчины и остановился на основании бедер, прикрытых лишь нижним бельем.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насколько скованным был Вэй Янь, когда пальцы врача надавливали на акупунктурные точки... Оказывается, дело было вовсе не в волнении из-за старой травмы?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на мгновение почувствовал неловкость, но помимо нее в сердце затеплилось какое-то неясное, трудноописуемое чувство. Лишь спустя долгое время он подавил это странное ощущение и буднично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долгое время жил в военном лагере, иметь определенные... определенные потребности — это нормально. С точки зрения врача, в такое время не рекомендуется лежать на животе, это не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 никогда раньше не замечал в своем характере такой дерзкой черты, но, глядя на то, как величественный генерал сейчас пребывает в замешательстве, он внезапно почувствовал необъяснимое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отбросив мимолетную радость и заботясь о здоровье чувствительных зон собеседника, он все же развернулся и направился к столу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запишу результаты сегодняшнего осмотра. Позже прикажите кому-нибудь доставить этот журнал в медицинский шатер. Среди воинов наверняка немало людей с подобными старыми недугами, большинство из них можно вылечить этим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только когда Чэнь Цзыму отошел на приличное расстояние, Вэй Янь наконец перевернулся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манипуляций отек в том месте заметно спал, но даже сквозь тонкую ткань нижнего белья все еще проступали очертания легкой припухлости.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 и заставил себя думать о военных делах, и только тогда смог успокоиться, прежде чем Чэнь Цзыму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старая рана Вэй Яня затянулась, он обрел еще большую уверенность в необходимости решительного наступления на Цанчуань.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Цанчуань обладало немалой силой, поэтому помимо разработки стратегии, крайне важным было выбрать подходящий момент для атаки. В ходе обсуждений в последующие дни командиры единогласно решили, что внезапное нападение должно состояться на следующий день после праздника фонарей, то есть шестнадцатого числа первого лунного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столетий назад Цанчуань и Жаньин были единым государством, но после ряда разделений и перестроений сформировалась нынешняя ситуация. Поэтому, хотя внешне люди двух стран немного отличались, их обычаи и культура были весьма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Цанчуане праздник фонарей называли Фестивалем цветных огней, и местные жители ценили его даже больше, чем жители Жаньина, считая его днем воссоединения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времени для атаки на рассвете после праздника был в определенной степени продиктован желанием застать противника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общения Вэй Янь ни разу не упоминал перед Чэнь Цзыму о военных делах, однако тот, с детства изучавший военные трактаты, мог кое-что заподозрить. Он замечал, что Вэй Янь все чаще возвращался в лагерь поздно, а когда он случайно сталкивался на кухне с Ли Ту, тот вел себя гораздо более строго и собранно,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фонарей праздничная атмосфера в лагере практически исчезла. Поев, Вэй Янь велел Чэнь Цзыму вернуться в свой шатер, а сам вместе с Ли Ту и Люй Ишуем направился в главный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А-Ту, иди и оповести всех командиров и офицеров выше их ранга, чтобы собрались в главном шатре. Ишуй, вели подать рог. Согласно нашему плану, атаку начинаем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Вошедшие в шатер двое замерли от неожиданности. Ли Ту первым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мы не договаривались атаковать завтра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Ишуй не был таким простодушным, как Ли Ту; немного подумав, он понял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неужели вы подозреваете... что в лагере есть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невозможно? Все офицеры, участвовавшие в обсуждении, — ветераны, прослужившие в Армии Чжэньбэй долгие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самом деле меня предупредил отец в письме, — объяснил Вэй Янь, встретившись с недоверчивым взглядом Ли Ту. — У меня нет стопроцентной уверенности, что в армии есть предатели Жаньина, но осторожность никогда не будет лишней. Конечно, лучше всего, если предателей нет вовсе. Стратегический план уже готов, и для нашей армии нет большой разницы, нападем мы сегодня ночью или завтра утром. Если кто-то действительно передал сведения Цанчуаню, то, напав на день раньше, мы не только используем их же план против них, но и застанем врага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Ишуй тщательно обдумал слова Вэй Яня и, сложив руки в приветствии,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мыслит масштабно. Подчиненный немедленно отправится собирать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Вэй Янь доверил им это именно сейчас, несомненно, означало высшую степень доверия. Ли Ту не стал бы так глубоко размышлять, но Люй Ишуй прекрасно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Люй Ишуй все понял, Вэй Янь улыбнулся и перевел взгляд на Ли Ту, который по характеру был полной противоположностью первому: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А-Ту, ты тоже иди. То, что я сказал, должны знать только мы втроем. Помни: ни в коем случае не разглашай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трое можно было назвать выросшими вместе, эти двое всегда казались умнее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даже почувствовал легкую зависть к необычайному взаимопониманию между Люй Ишуем и Вэй Янем. Он скривил губы и с досадой подумал: «Неужели именно поэтому человек, который им обоим приглянулся, один и тот 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находился в шатре Вэй Яня и выглядел более близким к нему. Разве Ишуй не оказывается в невыгодном положении? Вместо того чтобы любить того, кого невозможно получить, лучше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Ту, — увидев, что тот снова витает в облаках, Вэй 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Я немедленно соберу офицеров. Слова генерала не просочатся наружу ни на йоту, — Ли Ту понимал, что совершенно не время предаваться раздумьям. Придя в себя, он не смел больше расслабляться и поспешил исполнять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Мимолетная мысль исчезла, вытесненная нахлынувшим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отвечая на вопросы других офицеров, Вэй Янь с суровым лицом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сведения, что армия Цанчуаня уже подготовилась к нашему нападению и знает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такое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 наблюдал за реакцией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выясню причины этого в ближайшее время. Сейчас первостепенная задача — предстоящий бой. Нам дозволено только победить, поражение недопустимо. А теперь — по строям! Через полчаса я хочу видеть сильнейшую и самую боеспособную Армию Чжэньбэй.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покинули главный шатер, чтобы начать приготовления, Вэй Янь еще какое-то время постоял в одиночестве. В конце концов он не выдержал и воспользовался этой короткой паузой, чтобы вернуться в свой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Цзыму, услышав звук рога, уже понял, что именно планировал Вэй Янь в последние дни. Увидев его, он тут же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война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проскользнула невольная тревога. У него было смутное предчувствие, что эта битва, которую Вэй Янь готовил так долго, станет не просто первым столкновением, а самым ожесточенным сражением для обеих сторон. И как только начнется бой, он не закончится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Янь протянул руку и поправил прядь волос на макушке Чэнь Цзыму, которая взъерошилась из-за того, что тот слишком резко вскочил. — Будь осторожен. Я уже отдал приказ: если возникнет опасная ситуация, кто-нибудь придет и заберет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не успокоили Чэнь Цзыму, а, напротив, вызвали в его душе еще более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Политическая ситуация внутри Цанчуаня была поразительно похожа на нынешнее положение в Жаньине: те же интриги при дворе, приведшие к сговору внутренних и внешних сил. Сейчас позиция Хэлянь Чуньфэна была неясной, и Чэнь Цзыму не решался утверждать, связан ли тот напрямую с Чэнь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же, если бы он был связан с Чэнь Сы напрямую, это было бы еще проще. Страшнее всего было то, что союзником Чэнь Сы мог оказаться человек, стоящий по другую сторону от Хэлянь Чуньфэна. В таком случае выживание обеих сторон перестало бы быть предметом заботы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http://bllate.org/book/17724/1656778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