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год правления Фулу. Поднебесная была разделена на три части: Царство Жаньин занимало самую плодородную землю в центральных равнинах, его население было многочисленным, а государство процветало.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северо-востоке располагалось Царство Цанчуань, известное своими храбрыми и умелыми воинами; на юго-западе же, из-за пересеченной гористой местности, которая была легко защищаема, несколько столетий назад несколько семей бежали туда и провозгласили себя правителями, постепенно развившись в самодостаточное маленькое царство Наньнин.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Наньнин всегда держался обособленно, не желая вступать в конфликты с другими государствами, но Цанчуань и Жаньин постоянно вторгались на территории друг друга, что привело к затяжной войне, принесшей страдания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многолетних сражений две страны наконец заключили соглашение о перемирии, соблюдая свои границы и больше не нарушая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наступил шестой год действия перемирия, двадцать пятый год правления Фулу.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Чанъюй, самом северном городе Царства Жаньин, люди выглядели серьезными и торопливо шли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из Цанчуаня поступили тревожные новости: по данным разведки, второй принц Цанчуаня лично возглавил армию, движущуюся к границе, словно нарушив прежнее соглашение и готовясь снова атаковать Жаньин.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тысяч солдат, ранее расквартированных в Чанъюе, под предводительством Великого генерала Чжэньбэй Вэй Яня переместились на пятьдесят ли на север, готовясь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 прибыли припасы из столицы, и Вэй Янь лично возглавил отряд для их встречи. Закончив подсчет, он уже собирался немедленно отправиться обратно, чтобы вернуться в лагерь до рассвета, но вдруг натянул поводья, остановившись возле человека, сидевшего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роскошные одежды, не подходящие для этого маленького города, но сидел, сгорбившись, прислонившись к стене. Неизвестно, был ли он болен или потерял сознание, но никакой шум вокруг не 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Вэй Яня, можно было разглядеть, что его длинные волосы были небрежно собраны на затылке, а из-за наклона головы обнажилась бледная шея. Его худощавое тело медленно сползало вниз, и казалось, что вот-вот он упадет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можем ли мы отправиться? — заметив, что Вэй Янь остановился, сопровождающий его солдат подъехал ближе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собирался кивнуть, но его тело будто подчинилось какому-то неведомому зову, и он не смог пройти мимо этого человека. Недолго думая, он сошел с лошади и подошел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приподнял подбородок мужчины и внимательно осмотрел его лицо, убедившись, что перед ним не иностранец, а человек невероятной красоты. Затем он положил руку на его запястье,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 был знатоком медицины, но благодаря многолетнему опыту в армии он мог по пульсу определить общее состояние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был ровным, без признаков внутренней силы, что указывало на то, что этот человек не был воином. Его дыхание было настолько слабым, что едва уловимым. Вскоре наступит зима, и ночи в Чанъюе становились холодными. Если оставить его здесь, неизвестно, доживет ли он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Отпуская руку мужчины, ладонь Вэй Яня случайно скользнула по его тонкой и нежной коже, и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быстро подошел и снова спросил, не пора ли возвращаться в лагерь. Вэй Янь, известный своей строгостью и дисциплиной, немного подумал, затем выпрямился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Найди двух солдат и отвези этого человека в лагерь, чтобы его осмотрел военный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своей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был удивлен, но не осмелился задавать вопросы. Он позвал двух солдат, и они вместе подняли бессознательного мужчину, пройдя через большую часть отряда, и положили его на повозку с припасами. Затем отряд отправился обратно в лагерь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он не болен? — Вэй Янь указал на мужчину, все еще мирно спящего на кровати, и с полным недоверием снова переспросил у пожилого военного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в городе вчера в полдень, и с тех пор прошли уже сутки. За это время он ни разу не проснулся 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генерал. Судя по пульсу, у этого господина нет никаких болезней, только слабый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еды, то во время естественного сна все функции организма замедляются, и потребность в пище уменьшается. Например, животные в спячке тоже снижают метаболизм и используют собственные запасы энергии, чтобы пережить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идти, — Вэй Янь, недолго думая, распорядился отправить человека в свой шатер, чтобы врач мог его осмотреть, но не ожидал такого результата. Он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поклонился и вышел из шатра, оставив Вэй Яня одного перед своей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припасов, доставленных из столицы, помимо провизии были также лошади и оружие. В преддверии битвы Вэй Янь не мог позволить себе ни минуты отдыха, и после ночной доставки припасов он снова провел весь день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железному человеку нужен отдых...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может быть, я отведу его в свой шатер и позабочусь о нем? — предложил солдат, которого вызвали присматривать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Янь, не задумываясь,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все в порядке,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не было лишних шатров, и даже заместитель генерала Ли Ту делил шатер с несколькими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понимал, что уже нарушил правила, приведя этого человека в лагерь, и не хотел создавать дополнительные неудобства своим подчиненным. К тому же этот человек был неизвестного происхождения, и неизвестно, как он поведет себя, когда проснется, поэтому лучше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Вэй Яня есть свой план, солдат больше не спорил и тоже вышел, оставив в шатре только двух человек: одного стоящего, другого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снял доспехи, умылся холодной водой и, взяв масляную лампу, вернулся к кровати, но остановился, не зная, лечь ли на узкую кровать или просто устроиться на полу. В этот момент мужчина на кровати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узких глазах мужчины с приподнятыми уголками Вэй Янь увидел свое удивленное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темными, и при свете лампы они сверкали, как звездное небо. Высокий нос и тонкие губы, окрашенные в яркий красный цвет, контрастировали с бледной кожей, придававшей ему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почувствовал, как странное чувство, возникшее в его сердце при первой встрече, снова нахлынуло, став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Вэй? — первым заговорил мужчина на кровати, его голос был слегка сонным, но без тени удивления или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вы шутите? Кто в Чанъюе не слышал о вашей славе? — мужчина сел и слегка склонил голову в знак уважения. — Меня зовут Чэнь Цзыму, благодарю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человек, казалось, мог делать все, что угодно, и это выглядело бы приятно для глаз. Вэй Янь думал, что это чувство обычно возникает при виде красивых женщин, но теперь понял, что это может относиться и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чтобы скрыть свое смущение,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Врач осмотрел тебя и не нашел никаких болезней, так что, возможно, я зря беспокоился. Завтра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опустил глаза и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спасли меня из доброты, но если вы отправите меня обратно в Чанъюй, разве это не будет равносильно тому, чтобы отправить меня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такие слова, его тон оставался спокойным, без тени страха или напряжения, как будто он говорил о чем-то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Вэй Янь, снова внимательно осмотрев мужчину. — Ты не похож на жителя Чанъюя, но судя по одежде и манерам, ты не из простых. Это военный лагерь, не постоялый двор, и я не могу просто оставить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Чэнь Цзыму мог четко видеть серьезное выражение лица Вэй Яня, и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первоначальной целью было привлечь внимание Вэй Яня, он не ожидал, что все пойдет так гладко, что все его дальнейшие планы окажутся ненужными, и он просто окажется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здесь, он не собирался позволить, чтобы его так легко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начал новый цикл!! Спасибо, мои дорогие ангелочки, за ваше терпение~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армии, и я решил, что это подходящий момент для начала истории о нашем Великом генерале Вэй Яне, так что вот, я внезапно решил начать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будет обновляться ежедневно, обычно в 10 вечера, когда у меня есть запас глав. Если запас закончится, обновления будут после полуночи (тем, кто рано ложится спать, можно читать на следующий день, не будьте как я, не сидите допоздна).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возникнут задержки, я сообщу об этом на Weibo, можете подписаться на «Ленивую кошку в последней стадии».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первый исторический данмэй, так что, пожалуйста, будьте снисходительны. Обнимаю вас всех и желаю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