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шимей он потом постепенно начал общаться с Байли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было таким: в Байли Сюне будто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если бы его попросили подобрать подходящее описание, он бы сказал, что Байли Сюнь очень напоминал Вань Чаоюаня, когда тот говорил о «загнанном звере».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заперт в этой оболочке, будто это был не он сам, или же в нем действительно чего-то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когда он упал в озеро, стал еще большей неожиданностью. Кто бы мог подумать, что Байли Сюнь, который обычно не появлялся, вдруг ворвется в комнату да-шисюна, начнет размахивать мечом и наносить удары. Да-шисюн, естественно, инстинктивно поднял меч, чтобы защититься. Они сражались от двора до места, где ученики обычно тренировались с мечами, а затем оттуда до заднего склона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склон был живописным местом, где находилось лишь глубокое озеро, обычно используемое для успокоения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да-шисюн впервые узнал, что боевые навыки Байли Сюня ничуть не уступают его собственным, и его даже можно было назвать непревзойденным мастером. Однако, добравшись до заднего склона, Байли Сюнь уже опустил меч, словно хотел что-то сказать. Да-шисюн был поражен, но, не успев среагировать, увидел, как Байли Сюнь падает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 под водой с такой скоростью, что через мгновение остались лишь круги на воде, свидетельствующие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прыгнул в озеро, чтобы спасти его. Благодаря внутренней силе, защищавшей тело, Байли Сюнь был спасен и еще дышал, хотя после пробуждения его разум был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говорили, но да-шисюн всегда считал, что именно такой Байли Сюнь был настоящим, живым, с душой и телом,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испытывал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двойной: найти Чусинь и завоевать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улинь было прекрасной возможностью. Если они найдут Чусинь до этого, то мир будет почти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познакомились, он сразу заметил, что у Вань Чаоюаня был холодный ум и выдающиеся боевые навыки. Кто бы не захотел быть рядом с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познакомился с Вань Чаоюанем, когда ему было всего шесть или семь лет. Он вырос в семье мастеров боевых искусств, но тогда семья Ли уже готовилась уйти из мира реки и озера, поэтому да-шисюн решил отправиться в странствия. Он тайком сбежал, но, к несчастью, попал в руки похитителей детей. Сначала он глупо шел за ними, но потом понял, что что-то не так,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мал, чтобы объяснить, откуда он, и помнил только свое имя. Тогда он оказался у подножия горы Хуньдунь, но та уже была в руинах. Он спрятался в одном месте, где его нашел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был примерно того же возраста, но уже в юные годы умел скрывать свои эмоции. Тогда он был серьезен, и да-шисюн решил, что он выглядит как настоящий герой, поэтому стал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Вань Чаоюань оставил его в поместье Иньюэ, где он научился искусству притворства. Его образ скромного и учтивого молодого человека стал его лучшей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семьи он всегда считал завоевание мира чем-то величественным, поэтому быстро нашел общий язык с Вань Чаоюанем. Он скрывался в поместье Иньюэ, усердно работая над их великим планом. Он был трудолюбив и упорен, но одна девушка выделялась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шимей с детства была озорной и вспыльчивой, но перед ним, своим да-шисюном, она вела себя более сдержанно. Он, нося свою маску, естественно, уделял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девочка начала испытывать чувства. Она открыто, хотя и с покрасневшим лицом, заявила да-шисюну, что он ей нравится. Тогда он понял, что помимо странствий с мечом, любовь тоже может быть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Вань Чаоюань сказал: «Ты меня понимаешь, правда?», он действительно заколебался. Даже если мир велик, без любимой рядом он кажется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дверь тихо открылась, и вошла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выглядело уставшим. Они спешили, а состояние Байли Сюня было нестабильным. Шимей почти не спала, боясь, что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обнял ее и нежно помассировал ей лоб. Его мягкие движения помогли ей расслабиться, но она все же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сможет ли учитель вылечить брата. Внутренняя сила в его теле слишком сильна. Если она повредит кости и сухожилия, даже если он выздоровеет, он больше не сможет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шимей часто ссорилась с Байли Сюнем, они все выросли вместе в поместье Иньюэ, и их связывала крепкая дружба. Видя, как Байли Сюнь мучается в беспамятстве, она чувствовала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Байли Сюня доброе сердце, он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опустила голову, но в ее душе все еще оставалось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погода длилась уже несколько дней, и дорога в горах становилась все труднее. Они застряли здесь на несколько дней, и брови Вань Чаоюаня с каждым днем сжимались все сильнее. Состояние Байли Сюня тоже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негативные эмоции высасывали из него силы. Его внутренняя сила изо всех сил пыталась защитить хозяина, но теперь ей приходилось бороться с этими эмоциями, и энергии для защиты его каналов становилось все меньше. Хотя Вань Чаоюань вливал в него свою внутреннюю силу, для Байли Сюня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Вань Чаоюаня отличалась от его собственной, и теперь в его теле было три совершенно разных силы. Хотя сила Вань Чаоюаня помогала, она была слишком жесткой и агрессивной, и Байли Сюню было трудно ее принять. Хотя он был без сознания, его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обнял его, пытаясь разделить его страдания,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взглянул в окно. Дождь лил, небо было затянуто тучами. Хотя сейчас дождь был не сильным, похоже, он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скользкая. Если мы поспешим с повозкой,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Байли Сюнь может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нетерпения, что удивило да-шисюна. В его памяти Вань Чаоюань всегда был спокоен, но сейчас он был на грани потери контроля. Да-шисюн понимал его, но его слова тоже были разумны. Один говорил с точки зрения эмоций, другой — с точки зрения логики, и трудно было сказать,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Шимей, как врач, соглашалась с Вань Чаоюанем. Байли Сюнь действительно не мог ждать, но она посмотрела на дождь за окном. Если они поскользнутся на склоне, это будет слишком большой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падали не только на землю, но и на сердце Вань Чаоюаня. Байли Сюнь иногда вздрагивал, его лицо было бледным. Хотя внутренняя сила защищала его, он давно не ел. Его губы потрескались, и Вань Чаоюань не мог напоить его. Тогда он сам набрал воды в рот и передал ее Байли Сюню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присутствие других, их губы соприкоснулись без какого-либо желания. Вань Чаоюань чувствовал сухие губы Байли Сюня, медленно вливая в него воду. К счастью, это помогло, и Байли Сюню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скорее,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опустил голову на его плечо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видел, что он беспокоится. Если дождь не прекратится, и Байли Сюнь не выдержит, он не знал, что Вань Чаоюань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независимо от того, прекратится ли дождь, мы отправимся. Сегодня я пойду за припасами. Если дорога будет трудной, нам понадобится больше еды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 ответил, лишь кивнул. Он уже с трудом сдерживал себя, ожидая еще один день. Да-шисюн не стал медлить, взял плащ и вышел. Шимей хотела пойти с ним, но из-за плохой погоды он не позволил. Она осталась в комнате,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Вань Чаоюань словно сдулся. Если раньше его движущей силой была ненависть, то теперь эта сила перешла на Байли Сюня. Если с Байли Сюнем что-то случится, ему, возможно, не понадобится Чусинь, чтобы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