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этих людей, в соседних камерах находились ещё несколько детей и женщин. Дети, не выдержав голода, уже начали терять сознание. Байли Сюнь не стал их расспрашивать, а вместе с Вань Чаоюанем сразу же вывел их из сырого и мрачного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ближайший трактир, где временно разместили спасённых, вызвали врача и заказали еды. Видя, как все голодны, Байли Сюнь не смог сдержать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негодяи поистине отвратительны!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нашлось время поговорить с Вань Чаоюанем.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Чаоюань, ты знаешь, кто стоит за Шуанъин?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как ты относишься к Демоническому культу? — осторожно спросил Вань Чаоюань. Он всегда считал себя бесстрашным, но теперь у него появилась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догадывался, что всё это дело рук Демонического культа, и ненавидел их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убью их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Демонический культ не такой уж… отвратительный, как ты думаешь. — Даже Вань Чаоюань почувствовал, что его слова звучат неубедительно.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на этих людей. Если бы они узнали, что их дом разрушен этими негодяями, стали бы они разбираться, кто хороший, а кто плохой? Брат Чаоюань, пусть не все в Демоническом культе злодеи, но их лидер, даже если он лично ничего не сделал, уже заслуживает смерти за то, что позволяет своим подчиненным творить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опустил голову, словно о чём-то размышляя,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когда-нибудь встретишь его, Сюнь, ты должен убить его собственноручно.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не понял, что он имел в виду,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 — Вань Чаоюань улыбнулся, как обычно, без намека на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был в замешательстве, но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брат Чаоюань, шимей точно сможет приготовить противоядие. Если у неё не получится, я сам пробьюсь в Демонический культ и выясню, как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люди поели, врач осмотрел их и подтвердил, что всё в порядке. Они подошли поблагодарить Байли Сюня и Вань Чаоюаня.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Сюнь, глядя на их искренние лица, не знал, как сообщить им правду о городке Цинхай.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с ребёнком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мой муж остался в Цинхае. Теперь, когда всё в порядке, я хочу вернуться…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нашли отклик у остальных. У всех были родственники в Цинхае, и они уже давно хотели вернуться домой, в объятия своих близких.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Байли Сюнь колебался. Цинхай был не так далеко, и они могли вернуться сегодня же. Но что они увидят, вернувшись? Кровавые следы повсюду…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не решался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не мог вынести такого зрелища, что уж говорить о тех, кто жил там? Это было похоже на то, как если бы он вернулся в Поместье Иньюэ и увидел то же самое. Что бы он тогда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Цинхай больше не существует. — Вань Чаоюань сказал это вместо него. Он всегда был эмоционально сдержан, кроме случаев, когда дело касалось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остолбенели, не понимая его слов. Байли Сюнь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добрались до Цинхая, там не осталось ни одного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дались ему с трудом, и он произнёс их по частям.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отреагировала та самая женщина. Она обняла ребёнка и рухнула на пол, рыдая. Ребёнок, ещё слишком маленький, чтобы понять, почему мама плачет, просто вытирал её слёзы, а затем тоже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воцарился хаос, но никто не пытался остановить их. Их горе быстро передалось всем остальным, и все наконец поняли слова Вань Чаоюаня.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дом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едва успел немного оправиться от шока, вызванного картиной разрушения Цинхая, как их горе снова вернуло его в это состояние. Он понимал их боль, и ужасные образы снова всплывали перед его глазами. Он был главным героем этой истории, но не смог спасти этих людей. Какой же он тогда герой, чёрт возьми?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реальность, эти люди и события были бы просто упомянуты вскользь, возможно, с одной строкой: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«Выжившие жители Цинхая плакали всю ночь, а главный герой взял на себя обязанность отомстить за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о них больше никогда бы не вспомнили.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как читатели, мы быстро забыли бы о них, даже если бы вспоминали Цинхай, то только в контексте героических подвигов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посмотреть на это со стороны, мы могли бы подумать: «Цинхай был нужен только для того, чтобы дать главному герою опыт!»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Байли Сюнь тоже так думал, особенно когда находился в Поместье семьи Янь. Он смотрел на этот мир со стороны, словно был наблюдателем. Но в этот момент он вдруг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частью этого мира, и каждая жизнь здесь имела значение. Почему Цинхай должен был стать ступенькой для кого-то? Каждый человек перед ним был живым, с кровью и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чувствовали, плакали и страдали. Почему они должны были стать чьим-то «опытом», а он —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был переполнен жаром, и Чусинь, связанная с ним, словно чувствовала его пыл, становилась всё краснее. Яркий красный цвет напоминал кровь невинно погибших в Цинхае, а также кипящую кровь в груди Байли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Чаоюань, видя, что Байли Сюнь вот-вот схватит меч и помчится в Демонический культ, поспешил остановить его и отвёл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знаешь, кто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спросил, я бы и не вспомнил! Зачем ты отпустил Шуанъин? Она точно знает, кто стоит за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ничего не сказал, а просто крепко обнял его, несмотря на сопротивление Байли Сюня. Когда тот успокоился, Вань Чаоюань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успокоился?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действительно успокоился, но понял, что его уши и лицо, наверное, покраснели. Он не ожидал, что объятия Вань Чаоюаня окажут такой эффект…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ошибался, роман «Сто способов влюбить шимей» был мужским произведением о боевых искусствах. Хотя Байли Сюнь в основном читал о том, как герой влюблялся в шимей, в книге также подробно описывался путь главного героя Байли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сейчас он явно не должен был так нежно обниматься с мужчиной!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этому выводу, Байли Сюнь выпрыгнул из объятий Вань Чаоюаня. Он даже не мог представить, насколько испортился сюжет…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они уже давно не должны были задерживаться в Цинхае.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посмотрел на лежащую рядом Чусинь, и у него возникла мысль. Те два меча, которые он и шимей держали в книге, действительно ли это были Чусинь и Бэньсинь?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жар в его груди угасал, блеск Чусинь тоже становился тусклее. Байли Сюнь задумчиво смотрел на неё, и почему-то вспомнил слова Вань Чаоюаня о том, что его «сердце» забрал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Чаоюань, я успокоился. Теперь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полностью доверял Вань Чаоюаню. Учитывая, что тот спас его от смертельного яда, Байли Сюнь не мог даже думать о том, чтобы сомневаться в нём. Ни в книге, ни в реальности никто не относился к нему так хорошо, как Вань Чаоюань.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не знаешь Шуанъин. Помимо колокольчиков, она мастерски владеет искусством гу. Гу в голове господина Вана, вероятно, тоже её рук дело. Если ты подойдёшь к ней слишком близко, она может незаметно подсадить тебе гу. Я отправил за ней слежку, чтобы выяснить, кто стоит за всем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Сюнь мгновенно перешёл от сомнений к восхищению. Говоря современным языком, Вань Чаоюань был похож на персонажа с читерскими способностями! Если бы не он, Байли Сюнь, наверное, уже несколько раз погиб бы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 Чаоюань! Если тебе когда-нибудь понадобится помощь, я сделаю всё, что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Чаоюань редко улыбался, но сейчас уголки его губ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тебе умереть,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http://bllate.org/book/17723/1656659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