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как-то сказал Байли Сюню, что меч, которым он сейчас пользуется, называется «Чусинь», а другой меч — «Бэньсинь». Байли Сюнь подробно расспрашивал о смысле этих названий, но учитель лишь сказал, что он поймет его, когда подарит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 был уже подарен, а смысл так и остался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потускнел настолько, что с трудом можно было разглядеть в нем клинок. Байли Сюнь с безнадежностью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следует подарить достойному. Раз Чаоюань-сюн — его достойный человек, он и должен быть подарен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больно! Но «Бэньсинь» совершенно не хотел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чего Сюнь-эр дарит его мне? — Вань Чаоюань, казалось, не собирался закрывать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естественно, как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Чаоюань не удовлетворился и этим ответом и с обидой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наставник Сюнь-эра велел подарить меч возлюбленной, я не могу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отодвинул меч, и тот стал еще тусклее. Неужели он настолько талантлив в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«Бэньсинь» явно не собирался возвращаться к нему. Байли Сюнь даже начал подозревать, что он стал духом. Он тайком попробовал еще раз, но меч все равно не поднимался. Он не знал, когда именно он признал Вань Чаоюаня своим хозяином. Это было обидно! Ведь это был один из его способов найти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хочет сделать Чаоюань-сюн? — Байли Сюнь спросил с безнадежностью. — Меч я не могу поднять, так что же еще? И зачем этот обиженный вид Вань Чаоюаня!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Вань Чаоюань специально растянул интонацию, и его намек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вовремя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невольно вспомнил «Китайскую Одиссею». Разве это не слова Цзыся? Вспомнив печальный конец, он поспешил изменить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возьми его, а обсуждать будем, когда разберемся с делами в Цинхае.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кивнул и с радостью принял «Бэньсинь».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вернулись в жилище, но стулья еще не успели согреться их телами, как тот чиновник прислал гонца с нарочной срочностью.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прибыв на место, тот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господина Ма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вскрытия, главной причиной, по которой чиновник забрал все тела, была необходимость точно установить количество погибших, а затем позволить родственникам опознать их. Даже если убийцу найти сложно, они должны быть похоронены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подсчета выяснилось, что тело господина Ма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это обнаружили, то было просто: чиновник, видимо, не хотел видеть тело своего друга и оставил его напоследок, а потом обнаружил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просто так воровать труп? — сказал Да-шисюн.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немного подумав, можно было понять, что это, несомненно, связано с теми темными фигурами, которых они видели ранее. Только сейчас они были на виду, а враги —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сидеть здесь и строить догадки не имело смысла, и четверо отправились к чиновнику, который находился недалеко от Цинхая,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Юньчэн и находился недалеко от Цинхая, он выглядел гораздо более процветающим. Это было заметно не только по количеству людей, но и по зданиям, которые явно были на уровень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Цинхая, расположенного у моря, где все страдали от сырости, в Юньчэне было гораздо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город также испытывал влияние соседнего поселка, и в последнее время все были в панике. На лицах людей редко можно было увидеть улыбку, а детей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Временем даже уличные ларьки стали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всегда находятся люди, разрушающие такой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Вань Чаоюань, в отличие от прежнего, не стал утешать его, а лишь нахмурился,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чиновник ходил из угла в угол, и его тревога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четверых, а точнее, увидев Да-шисюна, он сразу же подошел. В конце концов, в мире боевых искусств Поместье Иньюэ было самым надежным, а Да-шисюн как его старший ученик заслуживал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Шимей и Байли Сюня, они не были известны, так как раньше не спускались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Вы должны подать за нас справедливость! — кричал чиновник на бегу, словно боясь, что не привлечет внимания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был немного в замешательстве. Разве эти слова не были немного неуместными? Чиновник — это он, а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уже бежал к ним, и Да-шисюн с Вань Чаоюанем отодвинули своих спутников назад, чтобы избежать контакта с ним. Это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тоже немного смутился, но все же встал твердо, во дворе, у самых ворот, и начал рассказывать четверым о своей дружбе с господином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был еще более в замешательстве. Разве сейчас не следовало бы отправить их осмотреть место происшествия? Воры всегда оставляют следы, и чем больше времени проходит, тем меньше улик. Как чиновник мог этого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его слезы и глубокие чувства, Байли Сюнь не мог найти момента, чтобы вставить слово. Вань Чаоюань уже начал терять терпение, и если бы не Байли Сюнь, он бы уже ударил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нужно было посмотреть на его следующие действия. Однако ему не нужно было говорить, его скрытые стражи уже знали, что нужно осмотреть окрестности. Он терпеливо наблюдал за его представлением, которое было настолько эмоциональным, что чиновник даже упал на землю, что выглядело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зевак собралось все больше. Хотя люди были в панике, они не могли устоять перед таким зрелищем, особенно когда оно исходило от обычно сдержанного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Просценив так долго и не увидев никакой реакции от четверых, Вань Чаоюань наконец ударил чиновника, и Шимей осмотрела его. Она нахмурилась и сказала Байли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давай сначала занесем человека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эти слова были обращены именно к Байли Сюню. Шимей не хотела, чтобы Да-шисюн страдал, даже если это был мужчина! И даже если он был пожилым!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смирился и присел, собираясь поднять человека, но Вань Чаоюань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Сюнь-эр прикасался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эта фраза слишком по-мелодраматично!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он продолжил делать свое дело. Вань Чаоюань же схватил чиновника за руку и потащил его, словно куклу, позволяя телу волочиться по земле, что выглядело крайне неэстетично.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с максимальной скоростью закрыл дверь. Шутка сказать, если бы люди увидели эту сцену, они бы наверняка начали распускать слухи о Поместье Иньюэ! Нельзя позорить свою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затащил человека внутрь, и только тогда Шимей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всадили червя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шокирующим, но можно было понять, почему за такое короткое время этот человек стал так странно себя вести. Однако его внешний вид был нормальным, и, кроме болтливости, он не казался сильно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помнил этого червя Гу. Кажется, это было чем-то связанным с Демоническим культом, способом контроля над разумом, но описаний было не так много, и он не уделял этому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способа изгнания Гу, он естественно не помнил, так что полностью положился на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восхитившись важностью лекаря! И такого, который умеет лечить всевозможные странные болезни!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не позволяла никому беспокоить её, Да-шисюн помогал, а Байли Сюнь и Вань Чаоюань сели вместе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всадил Гу, явно знал, что мы это заметим. Зачем они это сделали? — с недоумением спросил Байли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не ответил на его вопрос,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чувствуешь ли ты какой-нибудь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Байли Сюнь еще больше запутался, но все же ответил. — Никакого дискомфорта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это было раньше, Сюнь-эр наверняка чувствовал бы сильную вину и ему было бы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Байли Сюнь вдруг осознал, что с прошлого раза он больше не чувствовал, что им управляют. Даже при таких происшествиях он не брал всю вину на себя, и хотя ему было жалко, он не позволял внутреннему демону поглотить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моя сила воли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улыбнулся, но действительно не стал спорить, а ответил на его первоначальный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намеренно заманил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