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Арбуз. Семена я получил в горах, когда занимался даосскими практиками. В этом году посадили немного, и некоторое время назад продавали в супермаркете «Хуэйминь». Сейчас осталось совсем немного, в чайной, наверное, еще пару дней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занимался даосскими практиками? — удивился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Чжао Кэжань. — Я восемь лет учился у даоса в горах, но он не позволил мне вступить в даосский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положением, почему вы провели восемь лет в горах, изучая даосизм?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сделал глоток арбузного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говорили, что когда мне было семь лет, я чуть не утонул в пруду. Даос Юньсюй, проезжая через Фэнъян, сказал, что у меня необычная судьба, и чтобы избежать смерти, мне нужно пойти с ним в горы и учиться. — Он облизал губы, на которых остался сок. — Мой дед, беспокоясь за меня,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Юань вошел, он увидел, как Чжао Кэжань облизывает губы от арбузного сока. Он велел Чжао Сяоюй, Хо Ань и Да Ню найти себе места, а сам подошел к Чжао Кэжаню и указал на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несколько раз провел рукой по лицу, но каждый раз идеально промахивался мимо пятна мальтозного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 выдержал и дотронулся до уголка рта Чжао Кэжана, сняв сладкую липкую массу своим грубым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замер, слегка прикусив губу, почувствовав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Фэнъян,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старейшина Фэн ждет вас за пределами зала, — доложил Сянхэ,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держал кисть, делая пометки на бамбуковых дощечках.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Юйшань? Неужели семья Фэн привела старейшину, чтобы просить за Фэн Суна? — Чу Вэньцзюэ остановился и потер виски. Затем он махнул рукой и сказал Сянхэ: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старый слуга, негоже заставлять его стоять снаружи.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уже не был чиновником, но Чу Вэньцзюэ не мог отказать ему в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был выдающимся чиновником во времена императора Юаньфэна. В период его правления он активно способствовал укреплению отношений с Бэйдань и Сицзюэ. Первый торговый путь между Да Юанем и кочевниками был создан благодаря усилиям Фэн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своим выдающимся дипломатическим способностям, он добился трехлетнего перемирия между Бэйдань, Сицзюэ и Да Юанем. Эти три года дали Да Юаню передышку в тяжелое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длился недолго. Через три года Бэйдань и Сицзюэ нарушили соглашение. Они прекратили торговлю и напали на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Юаньфэн, осознав, что его решение привело к катастрофе, лично возглавил войска. В итоге он заболел от переутомления и умер, не оставив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три года мира были самыми процветающими в истории Да Юаня. Торговый путь, открытый Фэн Юйшанем, позволил обмениваться товарами с другими народами, и Да Юань получил множество редких сокровищ. Например, стеклянные кубки стали излюбленным предметом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Чунъу, сменивший Юаньфэна, изменил девиз правления на «Чунъу», что ясно указывало на его намерение продолжать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Фэн Юйшань вскоре ушел в отставку. Император Чунъу, в знак благодарности за три года мира, дал семье Фэн должность комиссара по транспортировке соли в Цзяннани, назначив на эту должность Фэн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лет, и в Цзяннани случилось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не знал, везло ли семье Фэн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выполнил поклон, а Чу Вэньцзюэ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не нужно церемоний. Сянхэ, принесите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кивнул, и два евнуха внесли стул в зал. Фэн Юйшань поблагодарил императора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свиток и маленький мешочек, передав их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это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взял свиток и мешочек, положив последний в сторону. Он открыл свиток и, увидев, что это не просьба о помиловании Фэн Суна,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господин Фэн пришел из-за наводнения в Цзяннани, но, оказывается, у вас действительно есть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текст на свитке, его улыбка исчезла. Он внимательно изучил описание метода производства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Вэньцзюэ наконец пошевелился. Он открыл мешочек, в котором была белая мелкая соль. Император высыпал немного на ладонь и долго рассматривал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вернул соль в мешочек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откуда этот метод? Было ли подтверждено, что он работает? Производимая соль действительно такая же, как в этом мешочке? — В его голосе чувствовалось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медленно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был получен моим внуком Фэн Чжу в уезде Цзинъян. Его предоставила семья Сюй, которая случайно получила его от отшельника. Согласно словам моего внука, семья Сюй уже использует метод сушки на отмели для производства высококачественной озерной соли. Производство в несколько раз больше, чем раньше, и качество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склонился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предоставила этот метод, желая поделиться им со всем миром, что показывает их искренность и доброту. Метод сушки на отмели имеет неоценимое значение, а «Соль Сюй» является образцом для производства соли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мягко постукивал пальцами по столу, звук отдавался в сердце Фэн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стоять в поклоне, не смея пошевелиться. Спина его уже была покрыта потом, и он ждал, когда император вынесет окончательный приговор его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— все зависело от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хотел замять дело с Фэн Суном, но в последние дни префект Цзяннани Чжан Шихай постоянно писал доклады, обвиняя Фэн Суна. Канцлер также неявно поддерживал Чжан Шихая, и император не мог найти подходящего повода, чтобы освободить Фэн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сжал свиток и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Сянхэ, пусть Императорский секретариат подготовит указ. Комиссар по транспортировке соли в Цзяннани Фэн Сун, виновный в массовой вырубке лесов, что привело к ослаблению горных склонов, должен быть отстранен от должности и подвергнут расследованию. Однако семья Фэн предоставила ценный метод, и метод сушки на отмели принесет пользу стране и народу. Этот метод трудно переоценить, и он будет полезен на долгие годы. Поэтому Фэн Сун будет продолжать занимать должность комиссара по транспортировке соли в Цзяннани и внедрит метод сушки на отмели на соляных полях. Мы должны сделать так, чтобы в следующем году народ Да Юаня мог есть соль без песка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из Цзинъяна производит соль высшего качества. «Соль Сюй» должна быть признана лучшей солью Да Юаня, и Министерство ритуалов должно включить ее в список императорских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ответил: «Есть»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Фэн Юйшань все еще стоял на месте. Чу Вэньцзюэ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медленно расслабился. Только через некоторое время он понял, что Фэн Сун действительно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позвал его Чу Вэньцзюэ. — Маршал Хо прислал срочное сообщение с пометкой «восемьсот ли». В нем говорится, что на западе заставы Цинъюй был обнаружен «торговый караван». Войска Хо захватили их и допросили. Оказалось, что это не торговцы, а чиновники из западных земель. Они переоделись, чтобы попасть в Да Юань и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уроки прошлого с Бэйдань и Сицзюэ должны быть вам известны. Мы мало знаем о западных народах, и они прошли долгий путь, чтобы добраться до Да Юаня. Их намерения, вероятно, не такие, какими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 долго молчал, и Фэн Юйшань невольно взглянул на него. Увидев выражение лица императора,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видел такое же выражение на лице императора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Динъань, вопреки слухам, не унаследовал воинственный дух Чунъу. Он унаследовал желание Юаньфэна добиться мира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