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Паньчэнь уже привык к молчаливости своего дяди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фотография — это довольно узкий круг, но это всё же часть шоу-бизнеса. Может, сначала зайдёшь в компанию? Я попрошу КК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«Паньван» изначально была создана дедом для поддержки режиссёрской карьеры старшего внука. Однако позже Гу Паньчэнь, объединив свои имена с именем Гу Ваншу, дал компании это название. Даже в документах о праве собственности доли компании были разделены поровну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виду дядя, он, похоже, не интересуется семейными активами. Сколько дед отдаст ему в будущем — я не знаю, но кто знает, вдруг дядя заинтересуется шоу-бизнесом? Если он будет числиться в компании, это будет считаться его собственностью, и, возможно, у него появится что-то, что будет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Паньчэнь долго и эмоционально объяснял деду и Гу Ваншу свои идеи, и в итоге все согласились. Так и была основана развлекательная компания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Паньчэнь говорил об этом, в его словах чувствовалось равенство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Ваншу с момента создания компании ни разу не проявлял к ней интереса, всё это время ею занимались CEO, назначенный дедом, и сам Гу Паньчэнь в качестве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 была одним из ведущих агентов, перешедших в «Паньван». Женщина чуть за тридцать, она отличалась решительностью и деловой хваткой, но при этом сохраняла женскую чуткость и заботливость.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конечно, не стал отказываться.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этого мира разворачивал свою бурную деятельность именно в шоу-бизнесе, и Хань Сю хотелось поближе познакомиться с этим так называемым «шоу-бизнесом», чтобы понять, что это за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рассматривать только цель выполнения желаний Гу Ваншу, вряд ли получится избежать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«Паньван», сокращённо PW, построила 28-этажное здание в самом центре города S, где каждый квадратный метр стоил огромных денег. Дизайн здания, окружающая среда и внутренняя отделка были выполнены с привлечением известных дизайнеров. Сразу после завершения строительства компания переманила к себе множество ведущих агентов и продюсеров как внутри страны, так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PW демонстрировала амбиции на каждом шагу, громко заявляя о своём появлении и заставляя весь шоу-бизнес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богатая корпорация Гу развернула такую масштабную деятельность ради двух любимых внуков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PW постепенно заполнялось всё большим количеством людей. Повсюду сновали сотрудники, звёзды и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симпатичный парень в простой поло и брюках вошёл через вращающуюся дверь и подошёл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 меня встреча с мисс Николь из агентского отдела на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улыбнулась, проверила записи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подпишитесь, пожалуйста, в этом журнале посетителей. Затем воспользуйтесь лифтом номер один или два до одиннадцатого этажа — там находится агентский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внезапно наступила тишина. Все невольно повернулись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остановился чёрный бизнес-автомобиль, и служащий у входа сразу же подошёл,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строгом костюме вышел из машины первым. Его одежда была безупречна, а лицо настолько красиво, что казалось завораживающим. Его тёмные глаза были глубоки,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сразу вошёл в здание, а задержался, ожидая, пока с другой стороны машины выйдет высокий и стройный мужчина, и только затем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был ростом около 180 сантиметров, на полголовы ниже первого, но его внешность была настолько прекрасна, что даже такой прямой парень, как Чжу Фэйхун, не мог не почувствовать головокружение, увидев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только эпитеты не приходили на ум: изысканная красота, цветущее дерево, чистота после снега, яркость после мороза, цветущий персик… Но ни одно из этих описаний не могло передать того впечатления, которое производило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был не единственным, кто был поражён этой красотой. Все, независимо от пола, на мгновение задержали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невероятно красивый мужчина сохранял совершенно бесстрастное выражение лица, спокойно оглядывая зал, его взгляд был отстранённым, будто он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холодный взгляд, когда он почувствовал, что направлен в его сторону, заставил всех учащённо забиться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с изумлением осознал, что, прожив две жизни, все те, кого он считал богами и богинями, не могли сравниться с этим человеком по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красота была агрессивной, стирала границы между полами, возрастами и даже сексуальными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тот просто мельком взглянул в его сторону, и его лицо, хоть и симпатичное, но заурядное в этом здании, конечно, не могло быть объектом внимания. Но его сердце всё равно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как будто вырваны из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которая раньше появлялась только в цитатах в пространствах QQ, теперь стала реальным отражением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эти двое прошли через зал и исчезли в специальном лифте номер три, сопровождаемые звуком запуска лифта, воздух в зале снова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момент атмосфера была пропитана особым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два босса, оба по фамилии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на ресепшене с некоторой настороженностью посмотрела на него и сухо сообщила несколько незначительных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был слегка озадачен её отношением, но не мог понять, в чём дело. Вспомнив информацию, которую он нашёл в интернете перед тем, как прийти в PW для подписания контракта,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режиссёр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девушка на ресепшене внимательно посмотрела на него и, видимо, что-то вспомнив,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повыше — это режиссёр Гу. А другой — его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сразу ответила девушка. — Ваше время встречи уже приближается, сэр, лифт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про себя фыркнул, но не стал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вспомнил, кто эти люди. Если высокий мужчина — это новый режиссёр Гу Паньчэнь, то тот, с невероятной внешностью, — это недавний победитель международного фотоконкурса в категории пейзажей, известный как «фотограф души» Гу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похоже, все очки навыков родители потратили на лицо при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приза, то он из семьи Гу, и кто знает, какие там могут быть подводные камни. Фотографии — это ведь всё зависит от того, как их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давно устоявшееся мужское сердце получило слишком сильный удар, и теперь он пытается что-то сделать, чтобы вернуть свою шаткую сексуальную ориентацию? Субъективно предполагая, Чжу Фэйхун твёрдо верил в это своё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фантазий в этот момент уже следовал за Гу Паньчэнем в переговорную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сидящая внутри КК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Ваншу, с получением фотопремии.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специальная награда, а не лучшая фотография, — спокойно ответил Гу Ваншу, он же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вызвала смех у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Сяо Шу. Ты сделал то, что большинству людей не удаётся сделать за всю жизнь. Ты не видел, что происходит в Твиттере? Весь город П сходит с ума из-за твоего пейзажного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КК расцвела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тоже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Хань Сю официально заключил контракт с КК, согласно которому он занимался только фотографией, а КК управляла всей линией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прошедшего года Хань Сю только начинал свою карьеру и был мало известен. На его официальном блоге, специально созданном КК, он просто спокойно публиковал свои фотографии или иногда выкладывал свои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