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Сюй и Ци Цунсюэ всегда были неразлучны, делили и горе, и радость, первый никогда не оставался в тени второго, которого называли «самым умным человеком XX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способствовал объединению севера и юга, после чего добровольно отказался от военной власти, перейдя в политику. Начиная с четвертого десятилетия XX века, занимая высокий пост, он начал представлять страну на новом уровне, ведя равноправные переговоры с великими державами.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Тун Сюй, один — пером, другой — мечом, стали памятниками своей эпохи, навсегда вписанными в историю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Сейчас отчет о результатах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Задача персонажа Ци Цунсюэ успешно выполнена. Он стал ключевой фигурой в истории человечества XX века в этом мире. Прогресс выполнения превосходен: базовые баллы — 1000, коэффициент отличия — 4. Получена искренняя благодарность Ци Цунсюэ, искренняя любовь Тун Сюй, а также нить защитной ци дракона. Получено 50 очков удачи. Текущая удача хозяина — 170. За вторую задачу начислено 4 000 баллов. Общий баланс: 8 914 440.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...Идет расчет извлеченной информации... Согласно статистике, предоставленные хозяином ценные данные о мире, переходящем от древности к современности, оценены в 500 000 баллов. Текущий баланс: 8 914 440. Пожалуйста,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Цунсюэ... не против присутствия Тун Сюй? — с сомнением произнес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не стал бы отказываться от жизни с любимым ради «искренней благодарности» Ци Цунсюэ, но, откровенно говоря, приняв это решение, он морально подготовился к потере баллов за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Ци Цунсюэ не выразил сильного неприятия, а, напротив, доброжелательно выразил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Согласно анализу, Ци Цунсюэ не желал видеть Тун Сюй, лишь бы не подвергать его опасности из-за своего присутствия. Сам он не испытывал к нему отвращения или неприязни. Хозяин выполнил задачу превосходно, и Ци Цунсюэ был очень доволен, поэтому задаче присвоена высшая оценка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 облегчением вздохнул. Как бы то ни было, он использовал тело Ци Цунсюэ, и если бы тот был против его отношений с Тун Сюй, возникло бы немало неловких моментов. В итоге, движимый чувством вины, он подарил ему десять очков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вошло у него в привычку. Желая, чтобы добрые, но несчастные люди, с которыми он сталкивался в задачах, в следующей жизни получили лучшую участь, он часто поступал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 завершил задачу индустриальной цивилизации, открыв ветку технологической цивилизации. Выберите следующий раздел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задумался. Ощущение новизны от мира онлайн-игр все еще не покидало его. Кроме того, как ранее анализировала система, исходя из его ценностей, в условиях древности и современности он неизменно выбирал путь «владеть миром, покоясь на коленях красавицы». И хотя каждый такой путь борьбы был достоин воспоминаний, постоянное повторение одного и того же начинало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лишь мельком увидев мир технологической цивилизации, он уже смог ощутить яркость и разнообразие жизни в ней. Это пробудило в нем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выбираю технологическую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экране появилось лицо с красными от плача глазами и печальным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мягкой и женственной красотой, столь изысканной, что на первый взгляд его можно было принять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то Ци Цунсюэ из прошлого мира довел утонченность и нежность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перед ним обладал красотой, стиравшей границы возраста и пола. Его лицо, при всей своей мягкости и неге, сияло роскошью и великолепием, которых не было у Ци Цунсюэ.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*Кхе.*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прекрасное лицо, в каждом его жесте сквозили скованность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есть ли у вас неисполненное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присмотрелся и вдруг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 наряд... похож на одежду эпохи Великой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замер. Действительно, в пространстве системы он всегда сохранял облик молодого аристократа из времен своей юности. Это служило напоминанием о прошлом и о причине, по которой он согласился выполнять эти задачи, а также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приходилось постоянно играть роль других людей. И хотя он получал от этого удовольствие, чтобы не потерять себя, ему нужна была точка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комнаты, стилизованный под его юность, и его одежда в пространстве системы — это и был тот якорь, который позволял ему переключаться с роли задачи обратно на «Хань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откуда этому человеку известно о Великой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мир, как и в случае с Тан Цянем, находится в одном измерении с его родным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меня есть шанс вернуться и взглянуть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эпохи разные, сама возможность вернуться на родину, туда, где он вырос и впервые встретил свою любовь, не могла не вызвать бурю эмоций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жаждал поскорее узнать, остался этот мир таким, каким он был до его изменений, или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Хань Сю, который изначально собирался сначала выслушать этого человека и лишь потом решать, брать ли задачу, практически мгновенно принять решение о ее выполнении.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объект задачи выказал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это ваш первый контакт с нашей эпохой?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выполнял одну задачу и завершил ее с отличной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с облегчением вздохнул мужчина, и его голос стал мягче. — Я не сомневаюсь в ваших способностях, просто подумал... если бы вы были простым человеком из древности, то, возможно, не смогли бы принять мою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считал себя человеком опытным и был уверен, что его ничем не удивишь. А соблазн вернуться на родину даже на один день был так велик, что слова объекта задачи не только не охладили его пыл, но, напротив, разожгли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на горе тигр, он все равно шел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и решимость заразили собеседника, и он тихо улыбнулся, а печаль в его глазах слегка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из-за своего тела всегда чувствовал себя неполноценным. Моя семья любит меня и позволяет делать то, что я хочу, но... я знаю, что я как грязь, которой не стоит и пытаться вымостить стену, я лишь тяну их на дно. — Голос мужчины стал тише, в нем прозвучала горечь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подвел многих, особенно Сяо Чэня. Это... на самом деле был просто несчастный случай. Я знаю, что кто-то хотел навредить семье, и я был самым очевидным слабым звеном, но я не выдержал... Я знаю, что должен был верить, что Сяо Чэнь сможет справиться с этим...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больном, мужчина снова разрыдался; слезы текли по его щекам, и он закрыл лицо руками. На его запястьях виднелись многочисленные красные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что я могу сделать, кроме как трусливо искать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жили моей жизнью, жили стойко. По крайней мере, больше не становитесь обузой для семьи Гу, — с надеждой в глазах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всем телом обмяк, словно спало с него огромное напряжение, но печаль в уголках его глаз никуда не исчезла. Напротив, казалось, что его оболочка полностью лишилась духа, погрузившись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немного странная. Общая стилистика по какой-то необъяснимой причине напомнила Хань Сю сюжет из жизни Шэнь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самый случай, когда пять выдающихся мужчин, каждый из которых был уникален, согласились служить одной жене и склониться перед Шэнь Бинъянь.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совершенно разные, Хань Сю почувствовал в этом неясное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