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Тун, — голос господина Ци, наполненный улыбкой, донесся до ушей Тун Сюя на ночном ветру. Улица была тиха, словно весь мир остался только для них двоих. — Я благодарен господину Туну за чуткость, но, право же, я мужчина ростом в семь чи. Если вы будете идти так медленно из-за заботы обо мне, то боюсь, к рассвету я так и не доберусь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Сюй взглянул на него. В сумерках ночи лицо господина Ци, озаренное луной, казалось прекрасным, а в глазах его, словно хранились все звезды неба, застыла едва уловимая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одного поколения. Раз уж ты искренне любишь театр, значит, ты мой друг. Зачем такая церемонность? Может быть, ты просто будешь звать меня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Тун Сюя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ты можешь звать меня Асюй.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Асюй, — господин Ци искренне улыбнулся. Эта улыбка была прекраснее всех, что видел Тун Сюй раньше, даже той, что он дарил командующему Суну. В ней была та редкая близость, которая мягко и точно задела что-то в сердце Тун Сюя. А затем, теплым и дружеским голосом, он снова вернулся к прежней теме. — Так что, Асюй, нам не нужно идти так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прекрасна, ветер шевелил тени, листва шумела, пробуждая в Тун Сюе смятение. Оно клокотало у него в горле и, преодолев слабое сопротивление,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потому, что красавец, стоящий передо мной сегодня ночью, прекраснее луны в небе. Я не смог удержаться и хотел посмотреть на тебя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господин Тун пришел рано утром и ждет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 Цунсюэ вновь удивило Хань Сю своей непривычной комфортностью. Например, эта ленивая привычка спать до полудня напоминала ему о далеком прошлом, когда он еще был жив. После семейной трагедии он хоть и впал в уныние, но последующая спокойная жизнь была такой же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услышал тихий голос Цин за дверью и невольно улыбнулся, вспоминая произошедшее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Тун Сюй, поборовшись с собой,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потому, что красавец, стоящий передо мной сегодня ночью, прекраснее луны в небе. Я не смог удержаться и хотел посмотреть на тебя подольше».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гром среди ясного неба, оглушив и заставив потерять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дерзкая и внезапная откровенность даже для Хань Сю, повидавшего многое, была неожиданной. Он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Тун Сюй тут же пожалел о сказанном, раздосадованный своей импульсивностью. Он не заметил, что человек, к которому он так стремился, вовсе не был смущен или разгневан, а лишь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не это имел в виду... Я хотел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торопливые объяснения дали Хань Сю время собраться с мыслями. Он мягко рассмеялся и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Асюй. Хотя и не ожидал, что ты так увлечен театром, но то, что моя Ду Линян смогла так завладеть твоим сердцем, что ты даже спутал меня с ней, заставляет меня гордиться своей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прямой и искренний «перевод» помог Тун Сюю пережить неловкость, но в то же время вызвал у него еще большую горечь. Ведь он отлично понимал, что Ци Цунсюэ неверно истолковал его слова: он не был в трансе, принимая Ци Цунсюэ за Ду Линян, он искренне любил самого Ци Цунсюэ. Однако он не знал, как это сказать, и лишь с горькой улыбкой принял версию Ци Цунсюэ.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растворилась благодаря уклончивости Хань Сю, но огонь в сердце Тун Сюя не угас. Во время учебы в Германии, под влиянием местных нравов, он видел, как многие соученики образуют пары и занимаются тем, что обычно делают влюбленные. Хотя сначала это его удивило, со временем он привык к чувствам, не вписывающимся в общепринятые нормы. Он также точно знал, что к зарубежным друзьям не испытывал ничего подобного. Ему нравился только Ци Цунсюэ.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действительно влюбился в мужчину, он не колебался и начал часто навещать дом Ци. За короткое время он изучил там все пути, и благодаря незаметному содействию Хань Сю их отношения из «актер и поклонник» переросли в близкую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Терпимость Хань Сю к Тун Сюю была мягкой и незаметной. Постепенно границы стирались. Сначала это было обращение на «ты», затем этикет при визитах, а теперь Тун Сюй мог приходить без предупреждения, и даже прислуга знала, что младший господин искренне хочет дружить с господином Тун Сюем. Их отношения стали даже ближе, чем с третьим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уже собирался встать, но вдруг передумал, снова лег на кровать и, закрыв лицо рукой,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у меня болит голова. Так что, Цин, ступай и скажи Асюю, что меня сегодня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ведь ты уже заставил господина Туна ждать так долго, он точно знает, что ты дома и спишь...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Хань Сю стал строгим, и Цин, не смея возразить, поспешно вышел и передал: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Тун, наш младший господин сегодня занят, его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Сюй, держа чашку чая, замер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он спит? Как это вдруг он оказался не дома? И тебе пришлось спросить, чтобы узнать, что его нет? — Внезапно его охватило беспокойство. — Не случилось ли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на мгновение заколебался, но, решив, что младший господин и господин Тун очень близки, да и ему не запрещали говорить правду, выложил всё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только что проснулся, и я слышал, как он смеется. Но потом вдруг всё стихло, и я услышал, как он довольно тяжело вздохнул и сказал, что у него болит голова. Наверное, он не хотел, чтобы вы волновались, и велел мне сказать, что его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безрассудство! — Тун Сюй нахмурился. — Нет, я должен пойти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внутрь. Цин остался стоять, смутно глядя на его удаляющуюся спину, и начал что-то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Сюй быстрым шагом направился вглубь покоев. Раньше его уже приводили сюда, так что он знал дорогу. Однако, подбежав к закрытой двери,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ворвется так внезапно, а у Цунсюэ действительно что-то не так...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он все же решил, что беспокойство важнее. Даже если Цунсюэ потом станет держаться от него подальше, нельзя позволять ему болеть в одиночку. Он крикнул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Цунсюэ! Цунсюэ!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забеспокоился еще сильнее, прижался ухом к двери и услышал слабые, прерывистые стоны, перемежающиеся всхлипываниями. Голос был слегка хриплым, но в нем чувствовалась странная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Тун Сюя мгновенно покраснело. Неужели Цунсюэ... занимается...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словно дикий конь, вырвалась на свободу и понеслась вперед. С скоростью, позволяющей мгновенно анализировать конструкцию корабля, он быстро представил картину происходящего внутри: спокойное и чистое лицо, покрытое румянцем страсти, слезы на глазах от возбуждения, томный взгляд, устремленный в пустоту, алые губы, из которых вырываются соблазнительные стоны... И расстегнутый воротник, обнажающий грудь, а его белые нежные руки скользят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Тун Сюй готов был потерять контроль. В этой жизни его характер был подобен подводному вулкану: внешне спокойный и непостижимый, но внутри пылающий, готовый взорваться в любой момент. Ледяная кора была легко разбита несколькими стонами Хань Сю, которые вызвали у него неверные ассоциации, и пламя мгновенно охватило всё его тело. Уши пылали, пальцы, сжимающие дверь, побелели, и, кусая губу, он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http://bllate.org/book/17715/1655497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