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его удивление и тревога, которые Шэнь Минчжэн заметил, были восприняты как отступление. Объявив о своих правах, Шэнь Минчжэн был доволен своей способностью внушать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находящиеся на совершенно разных волнах, пришли к прекрасному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касается Шэнь Бинхэ, то он не чувствовал ничего. Его интерес к разговору с Се Янем возник только из-за воспоминаний о прошлом с Тан Цянем, и теперь, когда настоящий объект его привязанности появился, он больше не обращал внимания на игру выражений Се Яня. В любом случае, он был вполне доволен откровенно близким поведением Шэнь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делу, той же ночью канцлер тайно отправился во дворец и вместе с наследным принцом предстал перед императором, чтобы объяснить все детали. Император больше всего беспокоился о своей безопасности, и, услышав, что такие преступники находятся так близко, его голос дрожал от нервного напряжения. Хотя наследный принц относился к этому бездеятельному правителю с некоторым презрением, он все же выразил почтение, заявив, что, хотя император находится под защитой небес, ради безопасности всех знатных людей в столице, необходимо немедленно вызвать войска из столичного округа, усилить охрану дворца и подготовить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ушел, было уже за полночь, но наследный принц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что-то есть,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опустился на колени и серьезно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о котором я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слова вызывают раздражение, но император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третья принцесса уже два года тяжело болеет. Чтобы супруга Шу могла полностью посвятить себя уходу за ней, я забрал Хэ Ди в Восточный дворец. За эти два года состояние третьей принцессы не улучшилось, а супруга Шу закрыла свои покои, и никто не знает, что там происходит. Раньше я, хотя и беспокоился о здоровье третьей принцессы, не уделял этому особого внимания. Однако среди тех преступников, о которых говорил канцлер, есть женщина, которая, как говорят, очень похожа на третью принцессу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Император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третья принцесса была его любимой дочерью, но с тех пор, как Шэнь Бинъянь «тяжело заболела» и «лежала в постели», император навещал ее пару раз, а затем, из-за «занятости государственными делами» и боязни заразиться, забыл о ней. Это ясно показывало, что его «любовь» была не такой уж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не блистал в управлении государством, он все же был у власти много лет и сразу понял, что, говоря «очень похожа», наследный принц уже уверен, что среди преступников находится та самая третья принцесса! Молодая девушка не только тайно покинула дворец, но и вышла на люди, окружив себя мужчинами, и привезла в столицу опасных личностей. Что она задумала? Вспомнив, как недавно он настаивал на ее браке с сыном канцлера, считая это милостью, император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и королевской семьи выдача принцессы замуж считалась милостью, но для таких знатных семей, как семья канцлера, стать зятем означало навсегда лишиться возможности занимать высокие посты. Император знал об этом. Но раньше третья принцесса была известна как талантливая женщина, и это могло считаться великой милостью. Теперь же она стала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канцлер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об этом. Пока канцлер, вероятно,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«сейчас», «в этот момент» — ведь канцлер, узнав о прибытии преступников, наверняка отправит людей выяснить, что происходит. В конце концов, в Цинь женщины не были сильно ограничены. До того, как третья принцесса «заболела», она была активной участницей салонов и собраний, и многие видели ее в пятнадцатилетнем возрасте. Она была красивой и талантливой, и канцлер, приняв предложение, уже давно получил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понимал суть дела, и его любовь к дочери из-за ее таланта сменилась раздражением из-за ее выходок. Наследный принц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 женщина окружена людьми с выдающимися боевыми навыками, и мои люди могут лишь с трудом собрать некоторую информацию. Если их загнать в угол, они могут навредить невинным. Возможно, стоит отправить лучших бойцов дворца, чтобы держать тех преступников под контролем,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взять их под контроль. Если это действительно третья дочь, то после отъезда посольства можно будет вернуть ее во дворец. Если же лучшие бойцы не смогут справиться с теми преступниками, то можно просто отправить войска и убить их всех, объявив, что третья принцесса скончалась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облегчение и был доволен тем, как его сын «незаметно» решил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поступлю. Юаньтун, ты вырос, стал зрелым, действуешь методично.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вернулся в Восточный дворец после «урока любви» от императора, было уже поздно. Он думал, что Шэнь Бинхэ уже спит, но увидел, что в спальне горит свет. Открыв дверь, он с удивлением обнаружил, что юноша, одетый в тонкую ночную рубашку, сидит на кровати, обхватив колени, и уже начинает клевать носом. На столе в соседней комнате стояли блюда, охлаждаемые льдом, накрытые бамбуковой корзиной. Открыв ее, он увидел легкие и освежающие холодные закуски, которые не становились жирными при остывании.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юноша специально приготовил это для него, он почувствовал теплоту в сердце. Когда он вернулся, служанка хотела поклониться, но наследный принц махнул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будите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из спальни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младший принц велел держать еду и суп в тепле. Принести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который хотел было попросить убрать еду со стола, еще больше растрогался вниманием юноши. Его желудок, действительно, начал подавать признаки голода, и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не разбудить Шэнь Бинхэ, шум все же заставил того проснуться. В полусне увидев Шэнь Минчжэна, он обрадовался, быстро встал с кровати и, надев деревянные сандалии, побежал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немного бессильно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его голос, еще сонный и мягкий, как у ребенка,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невинные слова в ушах наследного принца приобрели иной оттенок. Потягивая горячий суп, он чувствовал, как тепло разливается по его желудку, который начал болеть из-за пропущенного ужина. Его глаза не отрывались от юноши, который с надутыми губами жаловался, и он с намеком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действительно заигрался.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тщательной подготовке, несмотря на то, что лидер секты был мастером боевых искусств первого класса, окруженный бесчисленными стрелами, натянутыми на луках, и мастером Кунсяном, который также был выдающимся бойцом, он все же был вынужден трижды подумать,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оказался в ловушке, лидер секты все же держался с высокомерным видом, скрестив руки за спиной, гордо оглядывая всех вокруг,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брожу по рекам и озерам, и не ожидал, что сегодня попаду в вашу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унижение и абсурдность от того, что его угрожают эти ничтожные охранники, и его взгляд был полон презрения. Особенно когда он увидел наследного принца, который, хоть и не обладал боевыми навыками, смотрел на него с высокомерием, присущим королевской крови, что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с легкой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незваный гость. Вы пришли без приглашения, взяли без спроса, украли сокровище из моего дворца, а теперь моя самозащита в ваших устах стала ловушкой? Скажите, откуда вы такой, что позволяете себе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лидер Священной секты, Моци Цзюньтянь.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сказал Шэнь Минчжэн. — Отведите лидера Моци туда, где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молокосос, и смеет так говорить, — лидер секты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вступить в бой, но вдруг обнаружил, что его конечности ослабли, и вся его энергия исчезла.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отравили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с легким удивлением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Отравили? Лидер Моци, вы шутите. Это просто небольшие средства, которые помогут вам сотрудничать с нами. Вы, столько лет бродивший по рекам и озерам, наверняка считаете такие мелочи недостойными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