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Циньнюй, заливаясь слезами, внезапно повернулась к Тан Цяню, который хладнокровно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Величество! Это я, Циньнюй, была неправа. Я на мгновение потеряла голову и совершила поступок, недостойный Вас. Но между мной и Четвертым принцем было лишь мимолетное увлечение, начавшееся с чувств, но не перешедшее границ приличия. Умоляю, пощадите мою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замер, не в силах поверить своим глазам. Он смотрел на женщину, которая, стоя на коленях у ног императора, умоляла о пощаде. Он не мог поверить, что это та самая женщина, которая покорила его сердце, ради которой он был готов пойти против отца и устроить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хладнокровно наблюдал за Су Циньнюй, в то время как Ши Нин, стоявший рядом,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Мэйжэнь Су действительно умеет приспосабливаться. Если бы она родилась мужчиной, то, несомненно, стала бы великим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искренне восхищался этой женщиной. Она, будучи дочерью наложницы, сумела подняться до таких высот, что уже само по себе было достижением. Более того, в изначальной истории именно она стала победительницей, наслаждаясь славой и почестями на протяжении трех династий. Если бы не то, что Ши Нин выбрал путь, который принципиально отличался от ее целей, и не поддержка Тан Цяня, то, возможно, она и в этой жизни смогла бы прожить яркую и насыщенную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решено, по просьбе наследного принца Четвертый принц и госпожа Су были заключены в холодный дворец. Конечно, для гордого и амбициозного Четвертого принца это было немногим лучше смерти. Ежедневно он должен был видеть женщину, которая в последний момент предала его и перешла на сторону другого, а также мириться с одинокой жизнью в окружении монахов и буддийских молитв. Для молодого принца, полного амбиций и жажды власти, не могло быть худшего наказания. Более того, наследный принц, его «спаситель», время от времени навещал его, демонстрируя братскую любовь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пришло известие о том, что Четвертый принц тяжело заболел и прикован к постели. А о госпоже Су и вовсе перестали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и Ши Нин прожили всю жизнь без ссор, и после этого Тан Цянь посвятил себя только Ши Нин, не думая о других. К тому времени империя была практически объединена, и Тан Цянь оставил несколько небольших государств на юго-западе своим потомкам для тренировки. Обучив наследного принца в течение нескольких лет, он устал от бесконечных государственных дел и дворцовых церемоний и решил отречься от престола, чтобы отправиться с Ши Нин в путешествия, исследуя горы и реки, открывая для себя новые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Цянь был старше Ши Нин на тридцать с лишним лет, и, несмотря на тщательный уход, он не смог избежать старости и смерти. Через несколько десятилетий Тан Цянь, с седыми волосами, дряхлый и слабый, страдал от множества старых ран, полученных в боях. В преклонном возрасте он старел быстрее, чем обычные богатые люди. А рядом с ним всегда был Ши Нин, которому едва исполнилось тридцать лет, в расцвете сил, с красивым лицом и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 седые волосы и черные, блестящие волосы Ши Нин, Тан Цянь с горькой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встретил тебя так поздно, Ши. Прошлые сорок-пятьдесят лет я жил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Становление, старение и болезни —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почувствовал, как у него защемило в носу, а глаза наполнились слезами. Его детские миндалевидные глаза вытянулись и превратились в выразительные фениксовые глаза, но красноватый оттенок на внешних уголках глаз остался неизменным. Эта красота заставила Тан Цяня протянуть руку, чтобы стереть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Тун… — голос с густым носовым оттенком все еще был очаровательным, как нежный стон в момент страсти, и Тан Цянь никогда не мог наслушаться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ради здоровья Тан Цяня они уже несколько лет не близничали, но даже это не смогло продлить время, которое они могли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я обязательно найду тебя пораньше и проведу с тобой двадцать, тридцать, сорок лет… Ши, ты должен ждать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кивнул, его глаза уже были полны слез, но он боялся моргнуть, чтобы не потерять Тан Цяня из виду. Он старался улыбаться,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найти меня как можно скорее. Если ты не придешь, я уйду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провел всю ночь у его постели, а на следующий день, когда евнух Ван пришел с утренним приветствием и долго не получал ответа, он обеспокоился и вошел в комнату. На кровати он увидел двух человек, лежащих рядом, с закрытыми глазами и спокойными лицами. Тело Тан Цяня уже окоченело, но его рука все еще крепко держала Ши Нин. Голова Ши Нин лежала на его плече, а рядом стояла пустая бутылка с ядом. Тело Ши Нин еще было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замер, а затем, следуя ранее данным указаниям Тан Цяня, объявил о смерти и похоронил их вместе в Императорской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 вернулся в пространство Системы, его глаза все еще были красными. Увидев знакомое, но странное окружение, он не смог сдержать слез, которые давно крутились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собрался с силами и успокоился. Именно в этот момент заговорила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отчет о результатах задания: задача решена с корня, прогресс выполнения отличный, новичковое задание пройдено идеально, базовые баллы 1 000, коэффициент отличного выполнения 3, бонус за прохождение новичкового задания 2 000, получена искренняя благодарность от оригинального персонажа, евнуха Ши Нин, получен ореол «Дружелюбие», получена полная любовь и забота Императора У-ди династии Северная Чжоу Тан Цяня, получена защитная ци дракона, изменена судьба династии Северная Чжоу, получено 30 очков особого атрибута «удача». В процессе выполнения задания было потрачено 300 баллов. Итоговый расчет баллов за первое задание: (1 000-300)*3+2 000 = 4 100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замер, открыл панель Системы и увидел, что в его инвентаре плавит фиолетовая ци дракона. Он почувствовал знакомый и близкий запах, который принадлежал Тан Цяню, с которым он провел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лет вместе сделали Тан Цяня для него не просто символом из учебника истории, а живым, настоящим человеком, которого он любил. Рядом с Тан Цянем он мог быть собой, не притворяться, не защищаться, мог смеяться, злиться, капризничать и дурачиться. Тан Цянь знал, что его происхождение было загадочным, но никогда не задавал вопросов, всегда позволяя ему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Сю невольно протянул руку, чтобы коснуться фиолетовой ци, но как только он прикоснулся, ци мгновенно проникла в его палец. Хань Сю вздрогнул, и в следующий момент ему показалось, что он видит фиолетовую ци, парящую в его мозгу. Он испугался своего предположения, но, присмотревшись, понял, что не ошибся. Перед ним ничего не было, но он ясно видел, как фиолетовая ци парила в черном пространстве, и он был уверен, что это пространство —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ци дракона действует на душу. Пространство, которое ты видишь, — это твое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ты познакомишься с миром самосовершенствования, ты поймешь это. Все атрибуты Системы также действуют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кивнул. Он постарался отложить мысли о Тан Цяне и начал анализировать свои достижения. Открыв панель личных атрибутов, он с удивлением обнаружил, что его удача составляет всего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я не получил 30 очков удачи? И что вообще делает удача? Почему я изменил судьбу целой династии, а получил всего 30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хозяина изначально была заблокирована, поэтому раньше вы не видели ее. Изначально ваша удача была -10. Удача обычных людей обычно колеблется от -5 до +5. Чем больше влияние человека на мир, тем больше разброс удачи. Хозяин раньше был представителем знатной семьи, и его удача должна была быть 5, что гарантировало бы ему безбедную жизнь, полную богатства и славы. Однако кто-то использовал тайные техники, чтобы украсть большую часть его удачи, что привело к катастрофе, бедности и лишениям.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широко раскрыл глаза, не веря тому,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очко удачи важно, и его трудно заработать. Изначально изменение судьбы династии должно было принести 100 очков удачи, но 30 очков вы получили, потому что вы не напрямую изменили судьбу династии, а сделали это через Тан Цяня. Поэтому 70 очков достались Тан Цяню, а 30 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делает удача, то те, у кого удача положительная, получают хорошие результаты, а те, у кого удача отрицательная, получают плохие. Сильная удача делает все гладко, слабая удача приносит неудачи. Причины прошлой жизни влияют на удачу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действительно важна. Услышав последнюю фразу, Хань Сю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заменил оригинального Ши Нин. Куда делся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