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Четвертый принц старался смягчить и упростить свои разногласия с наследным принцом, говоря о второстепенном и обходя главное, господин Лю, обладая богатым опытом, понял из этих немногих слов, что так называемая «небольшая ссора» в его речах вовсе не была простой ссорой. Его сердце похолодело наполовину: обретя успех, он становится заносчивым — действительно ли такой человек есть тот мудрый правитель, которого он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роились тысячи мыслей, но господин Лю не мог проявить их, мог лишь с безысходностью утешить его несколькими словами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Лю даже не предполагал, что после его ухода Четвертый принц, оставшись один в кабинете, начал беспорядочно размышлять и вдруг получил от Су-мэйжэнь из дворца загадочное послание: «Твоя любовь холодна как вода, а моя судьба тонка как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Четвертого принца промелькнули воспоминания о прошлом, все о счастливых и прекрасных временах, когда Су-мэйжэнь еще была в отцовском доме в ожидании замужества. Он смотрел на этот бледно-розовый лист бумаги перед собой, и сердце наполнилось мыслями и беспокойством о Су-мэйжэнь: она одна во дворце, словно идет по тонкому льду, жизнь ее висит на волоске. Сейчас во дворце по приказу императора идет большая чистка, охрана так плотна, словно железная бочка, и совершенно невозможно получить полезные сведения; он совершенно ничем не может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Четвертый принц взял бумажную записку, жадно вдыхая с нее нежный аромат, и глядя на красивый почерк, с болью в сердце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Циньюй... Почему ты сомневаешься в моей искренности? Успокойся, я в этой жизни непременно не подведу твоей любви. — Взгляд его постепенно становился все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 дворце из комнаты доносились звуки, заставляющие краснеть. Красные свечи, теплая занавеска, тяжелое дыхание и стоны мужчины слышались долго. Воспользовавшись моментом, когда Тан Цянь попросил воды, евнух Ван вошел и тихо сказал несколько слов,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Цянь, который все еще предавался сладострастным мыслям о том, как купается Ши Нин, глядя на занавеску, даже не шевельнул глазами, лишь слегка поднял брови и с игривым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лисий хвост наконец-то показался. Ох, мой глупенький Четвертый сын, сердце выше неба, а судьба тоньше бумаги. — Он помолчал, потом фыркнул. — Раньше казалось, что все звенья цепи были связаны, и я удивлялся, что мой сын, которого я не баловал и не опекал, обладает такими способностями. Не думал, что при встрече с таким небольшим препятствием он так поспешно выпрыгнет вперед. С таким небольшим умением он еще хочет заставить дворец подчиниться?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Ши Нин, только что вышедший из бани, набросил на себя нижнюю одежду и, вытирая мокрые волосы, вышел наружу. Увидев холодную усмешку Тан Цяня, он почувствовал, что тот замышляет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Цянь немедленно убрал с лица вид умного и способного человека, показал улыбку влюбленного дурака, радостно подбежал делать мелкие услуги, вырвал полотенце из рук Ши Нина и стал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увидев это, улыбнулся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звучали радостные смехи и разговоры, но во дворце одни радовались, другие грустили. Су-мэйжэнь, которая ранее держала все в своих руках, теперь была под мягким домашним арестом, за ней строго следили. Она использовала последние связи, чтобы написать письмо и отправить его из дворца с просьбой о помощи к возлюбленному, но неожиданно письмо было перехвачено, последний шпион был захвачен, а затем подделали почерк и написали ту записку с двусмысленными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еще совершенно не знает, что каждое ее движение находится под строгим надзором, и что Тан Цянь и другие уже знают о ней как о своих пяти пальцах; она все еще с полным сердцем ожидает, что Четвертый принц сможет спасти ее. В письме она писала трогательно и печально, была полна большой уверенности, что сможет тронуть Четвертого принца; даже если она войдет в резиденцию Четвертого принца или убежит с ним далеко,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 тревогой и нетерпением, чем больше времени проходило, тем больше холодело сердце. Наконец, в одну глубокую ночь во дворце, казалось, произошло какое-то волнение. После нескольких глухих звуков ударов снаружи дверь комнаты скрипнула и отворилась, вошли два мужчины в одежде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Су-мэйжэнь? — спросил один из двух мужчин. Как только он открыл рот, было видно, что это не евнух, голос был низким и грубым, очевидно, переодетый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пришла в неописуемый восторг,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послан Четвертым принцем встретить Вашу Светлость, прошу вас пойти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полумесяца страхов и тревог сейчас превратились в радостные слезы, Су-мэйжэнь с плача кивнула в согласие; красавица плачет, подобно цветам груши под дождем,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двумя мужчинами, она шла быстро, но прошла долгое время, так и не увидев дворцовых ворот. Она с сомнением остановила шаги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старших брата, почему это направление похоже на то, что ведет к переднему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услышав это, тут же обернулись и холодно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к переднему дворцу, Четвертый принц ждет Вашу Светлость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услышав это, удивилась, в сердце возникло сомнение. Внезапно вспомнив, что Четвертый принц прежде выражал намерение вынудить дворец подчиниться, догадка всплыла в сердце, она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только что шум был тем, что Четвертый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выбирайте слова осторожнее, Четвертый принц уже давно ждет вас! — Сказав это, трое повернули за последний месяц ворот между внутренним и внешним дворцом, передний дворец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 белых нефритовых плитах переднего дворца солдаты в доспехах и императорская гвардия стояли друг против друга, очевидно, уже натянули тетиву лука. Четвертый принц как раз говорил с высокомерием, увидев Су, в глазах мелькнуло удивление, а среди стратегов за его спиной следовал только господин Лю, который сейчас имел мрачное лицо, словно уже пришел в упадок от того, что общая ситуация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имеешь в виду, что я напишу указ о передаче престола, а ты еще можешь проявить милосердие и отправить меня в Дворец Сишань на покой, да? — раздался величественный и строгий голос Тан Цяня. Он был накинут в халат, словно только что его потревожили на постели, но даже сейчас одна его рука все еще крепко держала Ши Нина, словно не желал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перевел взгляд на Тан Цяня, в его глазах промелькнула самодовольная гордость; перед глазами этот мужчина когда-то был в его сердце самым великим и всемогущим существом, однако сейчас он загнал его в такое жалкое и позорное положение, как же это приятно! Тот принц, на которого он прежде даже не смотрел, вот-вот взойдет на престол и будет наслаждаться поклонением миллионов людей. Та сцена, только о ней подумать, заставляет дух трепетать. Он много лет терпел унижения именно ради сегодняшнего великолепия!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отец, ради нашей сыновней привязанности я не сделаю тебе вреда, только сейчас общая ситуация уже определена, знающий время — мудрец, думаю, отец не станет больше делать бесполезных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«Чжэнь» уже назвал, — Тан Цянь презрительно рассмеялся. — Четвертый, у тебя есть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только что вызванный обратно в столицу наследный принц; не увидевшись всего несколько месяцев, наследный принц стал гораздо более зрелым и сдержанным. Изначально наследный принц был красив и полон духа, только слишком молод и горяч, теперь же, после испытаний и шлифовки, он добавил глубину и уже имел осанку государя одной страны. Он нахмурил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зная, что нельзя, а все равно делаешь, к чему тебе эти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 ярости крикнул Четвертый принц. — Снова этот тон, словно подачка. Наследный принц, я больше всего ненавижу твое высокомерное и повелительное отношение. Сейчас ты рыба, а я нож и разделочная доска, ты думаешь, что можешь заставить меня сдаться парой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от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тон! Чэнцзо, отойди, твой четвертый брат упрям и глуп, мне такой сын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Цянь взмахнул рукой, и внезапно воины императорской гвардии, скрывавшиеся повсюду, появились, окружив армию Четвертого принца, а в армии Четвертого принца также немало людей внезапно изменили сторону и повернули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ситуация перевернулась. Видя, что общая ситуация проиграна, Четвертый принц сошел с ума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не хватает сыновей. Только есть ли у тебя еще выбор? Старший брат умер, третий и пятый не выдерживают тяжести и не могут совершить великого дела, передать им престол — значит рано или поздно погубить основы государства. Очевидно, я и в гражданском управлении, и в военных доблестях все могу выставить напоказ, но ты никогда на меня серьезно не смотрел! Почему, отец! Ты предпочитаешь этого бывшего наследного принца, которого раз сместили, и не хочешь рассмотреть меня, неужели потому, что этот скопец подул тебе на подушке ветерок!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Тан Цянь, услышав, что он упомянул Ши Нина, тут же в гневе накричал, нервно обернулся посмотреть на Ши Нина, увидев его спокойное выражение, сердце немного успокоилось. — Очевидно, ты сам с неправедным сердцем, погрузился в кривые пути, и еще есть лицо говорить о других. — Он повернулся к тени, где Су-мэйжэнь с двумя другими уже были ошарашены внезапным изменением ситуации,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прочем, это тайная передача и прием с наложницей, нарушение чистоты гарема, какое за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смотрел на контролируемую Су-мэйжэнь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Циньюй, это я навредил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