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был обнародован и разум прояснился, он тут же раскаялся, но что толку в сожалениях? Наследный принц был смещен…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 повернулся и крепко обнял этого слегка растерянного мужчину, даря ему немного тепла,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Юаньтун, наследный принц ведь вырос на твоих глазах. Кто не совершает ошибок? Возможно, после этого потрясения Его Высочество станет более зрелым и степенным и сможет стать настоящим наследником, способным взять на себя бремя государства? К тому же, не кажется ли тебе, что дело о смещении наследного принца разразилось слишком уж вовремя, слишком быстро и слишком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нахмурился. Действительно, когда в Цзяннани поползли слухи о мошенничестве, студенты приехали в столицу с кровавыми петициями и били в барабан жалоб, императорский инспектор обнаружил причастность наследного принца. Он издал указ о низложении наследного принца, и до того, как указ вступил в силу, прошло всего месяц. В то время его болезнь была в очень тяжелой стадии, и он совершенно не мог здраво рассуждать, однако из всех сановников двора лишь несколько яростных сторонников наследного принца убеждали его и препятствовали этому, а остальные молчали. К тому же в тот же период Первый принц неожиданно погиб, что мгновенно изменило обстановку: ситуация, когда наследный принц был бесспорным наследником, превратилась в конкуренцию трех принцев — Третьего, Четвертого и Пятого!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— он вздрогнул и с недоверием посмотрел на Ши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ничего не говорил, — Ши Нин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это не означало, что Тан Цянь не мог догадаться. В его сердце уже зародилось подозрение, но он еще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евнух Ван, которого он попросил продолжить расследование, выяснил прошлое Су-мэйжэнь до мелочей. Только тогда они обнаружили, что эта Су, слывшая высокомерной и холодной, дома будучи незаконнорожденной дочерью, незаметно вытеснила законную старшую сестру, заняла ее место для поступления во дворец, признала главную жену отца матерью и сама стала законной дочерью. Хотя она была дочерью тайши без реальной власти, ее таланты были лучшими в Цзинхуа, и одновременно у нее были неясные отношения с Третьим и Четвертым принцами. Это дело выглядело так, будто Линь-мэйжэнь в ревности оклеветала ее, но на самом деле это она сама втайне в течение многих лет внушала Линь-мэйжэнь, у которой долгое время не было детей и которая inch не могла продвинуться, верить, что ведьма может помочь ей родить сына. Именно это заставило ее провести обряд над Тан Цянем, а потом она отправила своего шпиона из покоев Линь-мэйжэнь подкупить начальника Императорской медицинской службы, причем под предлогом, что порошок «Ханьши» поможет Вашему Величеству укрепить здоровье и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глубокомысленная коварная женщина! — Тан Цянь пришел в ярость, ненавидя себя за то, что прежде считал эту двуличную женщину с глубокими замыслами невинной лилией. Он взглянул на Ши Нина, находящегося сейчас рядом с ним, и не мог не вздохнуть: к счастью, его глаза окончательно прозрели, раз уж однажды он перепутал рыбий глаз с жемчужиной, то больше нельзя упускать настоящую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поспешно решил выразить Ши Нину свою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только ты одна. По возвращении во дворец я больше не буду обращать внимания на этих бездарных женщин, кто знает, сколько там спряталось змей и ядовитых 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говоришь, только боюсь, как бы один взгляд красавицы снова тебя не соблазнил~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верит, Тан Цянь готов был вырвать сердце на показ: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Я теряю голову от одного взгляда Ши. Ши, Ши... — Он не мог не вспомнить те сладкие стоны, которые исторгал Ши Нин в минувшую ночь, когда был в страсти, и сердце его запылало; он желал взять его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Нин, чувствуя, как его шея становится мурашками от его лизаний, хихикнул и оттолкнул его, приняв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 серьезных вещах, почему ты думаешь только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 есть мои серьезные дела! Хорошая Ши, я буду слушаться тебя во всем, делай что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мрачная атмосфера, несколько пожилых ученых либо переглядывались, либо опустили головы и молчали, лишь в центре кабинета молодой красивый юноша с нахмуренными бровями расхаживал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ученых, казалось, был предводителем, он поглаживал свою трехдюймовую бороду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теперь, когда указ обнародован, остатки партии наследного принца в дворцовых кругах снова активизировались и находятся на подъеме. Нам лучше временно уклониться от их острого края и не нарушать собственные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Уклоняться от острого края, уклоняться! — в ярости вскричал юноша. — Я уклоняюсь уже двадцать лет! В сердце отца только наследный принц. Даже если тот совершит ошибку, затмевающую небо, всего через несколько месяцев его вернут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встревоженный и разгневанный юноша был не кто иной, как Четвертый принц. Изначально его обстановка была весьма благоприятной: много лет он терпел унижения, наконец-то нашел бразды правления наследного принца, во дворце император был болен, Первый принц умер, Третий и Пятый не терпелись начать борьбу друг с другом, но были взгречены вспыльчивым отцом, а он сам воспользовался моментом, чтобы успешно завершить несколько важных дел и получить признание более чем половины чиновников двора. Однако внезапно состояние отца улучшилось, контроль над двором снова вернулся к нему, нет, даже стал сильнее, чем прежде; не говоря уже о том, что шпионы во дворце подверглись большой чистке, а его отношения с Су-мэйжэнь казались туманными и загадочными. Как будто беда не приходит одна, отец неожиданно воспользовался праздником Середины осени, чтобы непредсказуемо вызвать обратно смещенного наследного принца, а с помощью деда наследного принца по материнской линии, который также являлся нынешним канцлером, этот указ был издан быстрее, чем обычно; когда они получили сообщение, было уже поздно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ситуация с хорошими перспективами совершила резкий поворот, казалось, что все многолетние приготовления и планы были разгаданы один за другим. Хотя он все еще скрывался за кулисами и не был разоблачен, Четвертый принц на мгновение почувствовал тревогу, будто отец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есть ли добрый план? Тот план... что мы обсуждали ранее, теперь считается недействительным, а дальше... — Мысль о том, что отец, давно принимавший порошок «Ханьши», в самом деле смог пережить ломку, когда все тело словно были разъедали тысячи муравьев, заставила его содрогнуться в ужасе. Он не мог понять, что заставило отца, не знавшего прежде о существовании этого порошка, решиться избавиться от зависимости. Очевидно, в знатных семьях было принято принимать порошок, но до сих пор он не слышал, чтобы кто-то мог от него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был тем самым пожилым ученым, что стоял впереди; сейчас он мог лишь с безнадежностью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планирует, а небо располагает. В нынешних обстоятельствах мы действительно не можем напрямую соперничать с наследным принцем. К счастью, Ваше Высочество в прошлом поддерживало довольно хорошие отношения с ним. Возможно, стоит и дальше притворяться дружелюбным с ним, а втайне объединиться с Третьим и Пятым принцами, чтобы совместно свергнуть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господин Лю не был уверен, насколько это будет успешно. Ведь ныне состояние императора улучшилось, тело восстановилось, и вся инициатива находится в его руках. На самом деле, изначально он выступал против того, чтобы император принимал порошок «Ханьши» до зависимости, так как это противоречит пути благородного мужа; в борьбе за престол можно использовать как заговоры, так и открытые стратегии, только Четвертый принц слишком склонялся к темным и вредным путям, что неизбежно наносило вред небесной гармонии. Господин Лю не мог не беспокоиться и сомневаться в своем выборе помочь Четвертому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господин Лю тут ломал голову над мыслями, Четвертый принц, услышав это, слегка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до того как наследный принц был сослан для охраны Императорской гробницы, Четвертый принц, чтобы подавить партию наследного принца, специально пошел к нему и порвал с ним отношения, и в порыве торжества рассказал ему о всех своих махинациях в деле о мошенничестве в Цзяннани. Теперь, когда наследный принц снова поднялся, он, услышав новость, не мог ни сидеть, ни лежать, каждый день беспокоясь, что наследный принц расскажет отцу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даже не мог представить, что наследный принц, достигнув успеха, может поступить так жестоко. Увидев, как на лице Четвертого принца отразились трудности, он в сердце екнул, но, видя, что тут много людей и лишние уши, не мог напрямую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видя, что больше никто не предлагает планов, мог лишь поспешно завершить совещание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остается только так, надеюсь, все господа помогут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 уважает ученых, многие сановники были очень довольны, поклонились и ушли, оставив лишь одного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есть еще какие-то дела? — спросил Четвертый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погладил бороду, подождал, пока все уйдут далеко, закрыл дверь кабинета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мы говорили о восстановлении старых добрых отношений с наследным принцем, и я заметил на вашем лице затруднение. Неужели в этом есть какие-то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этом задело Четвертого принца за живое; если бы эти слова сказал кто-то из его служанок или жен, он бы сразу показал холодное лицо. Однако он все еще помнил, что перед ним его близкий подданный, ученый, которого он так уважал и трижды приглашал в свою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