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отношение к кронпринцу и к нему было разным, и причина была очевидна. Сирил и Ричард оба были «посторонними», и хотя у них было некоторое сходство в статусе, это было минимальным. На самом деле, даже если бы они вытащили какого-нибудь сильного наёмника, это вызвало бы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конечно, был более высокопоставленным, и его влияние могло иметь некоторое значение для тенденций Альянса, но он был слишком далёк. Кронпринц был дорогим и сложным символом, его появление могло просто указывать на отношение правительства к Альянсу, так как интересы королевской семьи и правительства во многом совпадали — независимо от того, какой премьер-министр формировал кабинет министров. Даже если не было симпатии, они хотя бы не враждовали, и Серый мир и Белый мир сосуществовали и сотрудничали, не переступая определённых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здесь не было расчёта, это было бы странно. Любая сила, знающая о существовании Затерянного острова, понимала, почему Теневой лагерь был организован раньше. Великобритания разрешила использовать эту территорию для Европейского альянса и даже отправила кронпринца, чтобы показать дружелюбие. Хотя это не было «близко к луне, чтобы первым получить её», они всё равно надеялись узнать что-то. Почему за Ричардом следовала охрана, состоящая в основном из агентов MI5?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Альянс, с одной стороны, проявлял уважение к кронпринцу и дружелюбие к Великобритании, а с другой — был настороже, чтобы не раскрыть что-то, что не должно было быть раскрыто. В таких условиях встреча с Ричардом была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приём герцога Серебряная Луна был гораздо проще. Его связь с Теневым миром была минимальной, хотя у него были друзья в Сером мире, но это были только друзья. Он сам преуспевал в Белом мире, и не было причин опасаться, что он вмешается в то, что его не интересовало. Даже люди из Серого мира считали герцога невероятно выдающимся…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Эльма всегда была одной из ключевых фигур в британской политике, но нынешний герцог не интересовался политикой. Это не означало, что он был в этом слаб, на самом деле, его политическое чутьё было невероятно острым, что видно по его инвестициям и стратегиям. Более того, его таланты в других областях были настолько велики, что вызывали зависть. Разве не видно, на какую высоту он поднял семью Лайок!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наследником Лайок, он закрепил это имя на вершине множества отраслей. Его команда включала в себя таланты со всего мира, и хозяин такой огромной империи был настолько молодым и прекрасным, что оставался малоизвестным. По сравнению с кронпринцем, герцог был более легендарной фигурой, достойной уважения и восхищения «низов» Серого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отправился обсуждать что-то с высокопоставленными чиновниками Альянса, а Сирил остался снаружи, пить послеобеденный чай и разговаривать. Тема разговора сосредоточилась на Кроне.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который с невозмутимым видом также сел, смотрел на Сирила и его кошку с нескрываемым интересом. Но, к сожалению, он так и не нашёл возможности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тренировок в Теневом лагере все, кто должен был прибыть,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ещё не мог появиться, и Сирил отправился поиграть с Улиссом. Зрительская зона была чем-то вроде банкетного зала, неправильной круглой формы, со стенами, покрытыми экранами всех размеров, которые показывали каждую деталь тренировочных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не настало время напряжённых схваток участников Теневого лагеря, на экранах иногда показывали, как наёмники настраивали своё состояние на тренировочных площадках, особенно на стрельбище и в симуляторах гравитации, таких как водяные каналы и центрифуги. Таким образом, зрительская зона действительно стала местом, где лидеры различных организаций общались и устанавливали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который с трудом держался рядом с Улиссом, снова загорелся, увидев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 Он хотя бы помнил, что нужно контролировать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часть зала на мгновение замолчала. Многие глаза устремились на Сирила и его кошку, и только после того, как он прошёл в полузакрытую боковую комнату, снова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Зрительская зона была разделена на секции, с креслами, расположенными напротив экранов. Улисс и Кай сидели снаружи, а в углу было ещё одно место, частично скрытое занавеской, и Сирил сразу понял, что Улисс оставил его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поднял голову, вероятно, желая сменить высоту, и прыгнул с рук Сирила на голову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наклонил голову, чуть не сломав шею, и с трудом выпрямился, под холодным взглядом Кая, который смотрел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в глазах друга было лёгкое веселье, и в полумраке его ледяные глаза казались жидким серебром, настолько красивыми, что это было почти ослепительно. И его раздражение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 сказал Сирил, глядя на них, сидящих вдали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Рэймонд с кем-то поспорил на стрельбище, — не дожидаясь, пока Улисс ответит, Кай уже начал говорить. — Мы только что гадали,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посмотрел на него сбоку… Почему этот безумец смотрит на друга с таким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ещё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покрыты множеством маленьких экранов, которые могли показывать разные изображения или объединяться в один большой экран. Неподалёку стояло несколько кресел, свет был слегка приглушён, как в кинозале, но обзор не слишком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видел много знакомых лиц на экранах, лучшие наёмники мира находились на этой арене, и каждое их движение привлекало внимание извне. Даже как наблюдатель, он чувствовал некоторый дискомфорт, и думал, что если бы он сам был в такой ситуации, то, вероятно, взорвался бы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Кай прислонил лицо к подлокотнику, глядя на кошку, которая спокойно сидела на голове Улисса, и ему было очень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самое интересное время, — Улисс держал в руке бокал, который он уже опустошил, и теперь просто медленно вертел его. — Отборочный тур становится всё интереснее ближе к концу, пока что они только разведывают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полузакрыл глаза, спокойно сидя, и с точки зрения Улисса было непонятно, смотрел ли он на экран или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участники этого года действительно хороши, — Кай вдруг выпрямился, поглаживая подбородок, и начал рассуждать с видом эксперта. — Наверное, из-за того, что за личным первенством скрывается какой-то подвох, поэтому отправляют лучших наёмников. Жаль, что Тан не приехал… Кстати, Филерт и Симон вполне могли бы побороться, четыре года назад он был ещё молод, а сейчас достиг пика своей формы. Мейсон, Шунадо, Фрост, Сайрен — все могут претендовать на тройку лидеров, а вдруг ещё появится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Теневом лагере разрешены частные схватки, почему же никто не начинает? — Когда-то он был довольно наивным молодым человеком, но, общаясь с Улиссом, он перенял его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Теневой лагерь, все становились соперниками, и даже заключая союзы, приходилось опасаться, что это может быть союз с дьяволом. Во время соревнований можно было использовать любые средства, но после этого даже самые вспыльчивые люди должны были подумать, не вызовут ли их действия слишком много ненависти. Поэтому, если не доходило до смертельной вражды, вероятность частных схваток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10.09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говорит: место проведения предоставил я,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слишком долго не обновлял, подписки ужасные, ничего не поделаешь, немного защищаюсь от пиратства, иначе даже на мороженое не хватит. Может быть неудобно, но, пожалуйста,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праздника середины осени~ Всем, кто оставил комментарии в прошлой главе, отправил небольшой подарок, 20 очков, не обессудьте. В будущем будем копить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следующий раз обновлю пораньше, около 10 вечера, защитные главы буду контролировать по количеству слов, они будут короче основной главы на 700-800 иероглифов, так что те, кто купит раньше, получат бонус… Иногда в защитных главах будут небольшие бонусы (должно быть около 100 иероглифов), бесплатно для просмотра,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