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Гэвин стоял перед экраном. Его лицо по-прежнему холодно и насмешливо, но свет, который невозможно было скрыть в глубине глаз, делал его взгляд еще темнее. Все мысли вместе с этими текстами и кривыми устремились мощным потоком к источнику. Взгляд становился всё ярче, и в какой-то момент вырвавшееся слово прозвучало с таким усилием, что напоминало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Шорт, — Аврора спокойно наблюдала за ним. — У тебя отличная удача и чрезвычайно острый экономический взгляд. Титул «инвестора-идущего против течения» уже достаточен, чтобы восхищаться твоими достижениями, но тебе не хватает сцены для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начала анализировать диаграмму на экране — на самом деле, этот слайд она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чрезмерно ликвидной среде, в последние годы кривая рисковых премий по субстандартным кредитам имела тенденцию к снижению, потому что инвесторы безрассудно гнались за активами, связанными с субстандартными ипотечными кредитами. Видишь, под воздействием большого количества дешевых денег инвесторы, склонные к риску, снизили рисковые премии до очень низкого уровня, а рейтинговые агентства не своевременно повысили риск дефолта по самым рискованным субстандартным кредитам на фоне изменения процентных ставок — словно инвестиционный риск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опасной ситуации, но вплоть до прошлого лета рынок все еще считал, что цены на субстандартные активы с гарантией рейтинговых агентств останутся стабильными. Инвесторы, владеющие облигациями, связанными с субстандартными кредитами, чувствовали себя в безопасности — а в это время уже некоторые люди с опережающим мышлением начали делать ставку на падение рынка субстандартных кредитов. С точки зрения интеллекта это, конечно, не самое сложное. Сложность заключается в высоком мастерстве торговли, а также в смелости удерживать высокие позиции перед лицом временных огромных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немного опоздали, но мы также пришли рано — не все компании могут точно предсказать, какие потрясения случатся на рынке в ближайшие месяцы. Нам также не нужно беспокоиться о том, что огромные убытки в процессе реализации могут превысить прибыль, потому что это просто невозможно! Нам нужен только безумный, но разумный игрок, который исправит все мелкие ошибки, способные отклонить нас от курса — чтобы осуществить настоящее чудо —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 какая дерзость. Какое захватывающее дух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Гэвин очень медленно и с легкой насмешкой скривил губы, словно глядя на забавного шута. Но после долгого молчания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четыре года, чтобы доказать, что он действительно должен идти одиноким путем. Без труда разрушил студию, созданную собственными руками, наблюдал, как друг, которого он сам вознес на вершину, а затем низверг в бездну, ломается, и чувствовал только скуку. А затем его внимание привлекла эта пока еще иллюзорная грандиозная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Прервать финансовую цепочку, приносящую прибыль от субстандартных ипотечных кредитов, подготовиться к удержанию огромных коротких позиций по субстандартным кредитам, спланировать крах всего рынка... Момент, когда вся федерация погрузится в ад, и станет тем прекрасным мгновением, когда ты насладишься плодами победы. Есть ли что-то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выразила крайнее удивление и любопытство по поводу ума и методов маленькой боссши.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знало, что Аврора все еще находится на стадии обучения. Бумажные исследования экономической ситуации, практика на аукционах, борьба за некоторые драгоценные месторождения, которые ценят даже женщины, а также возня с какими-то независимыми компаниями... Хотя она иногда слушала высокие совещания команды и знала о ходе работы, но чтобы по-настоящему разобраться в хедж-фондах, ей было пока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она давала большую автономию и не вмешивала без нужды, все молчаливо принимали её участие, соблюдая приличия: она была боссом, а они работали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такой человек вернул в команду острую и непреклонную силу с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по имени Гэвин действительно заслуживал того, чтобы весь инвестиционный мир Уолл-стрит обратил на него внимание. Изначально его внезапное назначение вызвало некоторое недовольство, в головах были лишь осуждения по поводу того, что босс, видимо, устроил сумбур. Но после личной встречи полученная информация удивила всю команду — проницательность и решительность этого мужчины были просто чудом! Если поместить такой талант на созданную ими базу, то сияние, которое он сможет излучить, они даже не могут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унаследовавшая прямую кровь семьи Кейн, леди обладает выдающимися качествами. С талантом Гэвина также связан характер, который нельзя не оценить, даже если совесть не позволяет восхищаться им. Но она смогла убедить его приложить все усилия для сотрудничества... Как можно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продавайте ABX, покупайте CDS, — Гэвин, отдавая приказ, без колебаний выбрал стандартизированные кредитные деривативы, ставшие популярными в последние годы. После просмотра всех исследований команды и обсуждения со всеми, он решительно отказался от деталей, сосредоточившись на абсолютно определенных крупных тенденциях. А на вопросы остальных он лишь саркастически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абсолютная сила, зачем идти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кажущемся процветающим рынке, чтобы сделать большие короткие ставки на несколько шагов раньше рынка, нужна острая интуиция, независимые исследовательские способности и смелость придерживаться иного мнения. Но не забывайте, что их отправная точка изначально была намного выше, чем у самых проницательных людей. В эпоху, когда информация решает исход большинства битв, они стояли почти на непобедимой позиции! Единственное, с чем им нужно было соперничать — это время 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Гэвин, заставляя команду испытывать трепет, также secretly удивлялся масштабу и глубине влияния Авроры. С детства он наблюдал, как его старший брат манипулировал и вел дела, но унаследованная империя реального сектора и лицемерное высшее общество не могли дать ему никакого удовлетворения. Поэтому он выбрал хаотичную Америку и изменчивый мир инвестиций. В его костях был дух, жаждущий острых ощущений и приключений. Поэтому в его глазах эта молодая, но обладающая большой властью девушка была поистине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спросила свою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довериться такому зловещему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погладила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интуиция, ты поверишь? Просто чувствую, что если дать ему доверие... он принесет мне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колебаний приняла вид, будто использует украденные знания, чтобы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немного загрустила: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опять делся взрослый? Кажется, я его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непредсказуемый, чем инвестиционный рынок, мир теней на границе черного и белого. Ветер из Бездны только начал поднимать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ждал начала Теневого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меньше слов... следующей компенсирую... в основном, сцена с Авророй здесь временно завершена, дальше будет сюжет с Сирилом~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за прошлую главу всё еще от lin~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поблагодарить Янью за брошенную гранату~ посылаю тебе любящие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поехал в Бельгию навестить своего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загородный дворец, подаренный старым королем Бельгии любимому внуку, каждую весну и лето он должен был принимать своего хозяина — это было традицией. Поскольку Вера особенно любила Эвергрин, эта пара проводила в загородном дворце больше времени, чем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маленького принца Дэны было нежнее, чем первые весенние цветы этого года, его чистые голубые глаза были настолько прекрасны, что могли смягчить самое жестокое сердце. Черты лица очень напоминали Веронику, Сирил взглянул на него один раз и больше не мог отвести взгляд. С детства он нравился детям, и многие, несмотря на его холодный нрав, улыбались ему в ответ. Впоследствии Конрад почти с нетерпением отправлял его за границу, так как привык к тому, что жена, где бы ни находился Сирил, больше не видела никого вокруг. Но то, что даже родной сын предал,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крестному, малыш, — Вера большую часть времени полностью игнорировала Конрада. Улыбаясь, она схватила своего сына и бросила его в объятия Сирила. Он был милым, но также очень капризным, а когда начинал плакать, это было невыносимо. Затем Сирил молча смотрел на ребенка, который хватался за его воротник и улыбался с предельной невинностью, столь напрягаясь, что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