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Чёрт возьми, как она могла узнать, что стрелиция в петлице кронпринца имела ещё какой-то скрытый смысл, если она так давно не появлялась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подонка, который воспользовался игрой, чтобы сунуть ей цветок, следовало бы четвертовать! Чёрт побери, это же цветок кронпринца! Цветок упал к её ногам, разве она могла не поднять его и не вернуть? Разве кронпринц мог взять обратно этот теперь уже негодный цветок и выбросить его? Так что же такого ужасного в том, что она взяла эту стрелицию?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такого в том, что она произвела впечатление на кронпринца? Что такого в том, что он пригласил её на танец? За весь вечер он танцевал не меньше трёх-четырёх танцев, почему же не схватили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была в ярости, готова была сорваться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неспешно листал газету, а чашка кофе уже стояла на подносе в руках Найдена.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сидела слева от него с каменным лицом, а Крон надёжно занял место справа. Госпожа Венди сидела напротив и улыбалась. Она изначально обедала с ними, но недавно уехала в Париж по делам и вернулась в поместье только несколько дней назад. Но, судя по всему, она тоже была в курсе дел Авроры, что говорило о том, насколько широко распространились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Аврора даже не поднимала головы, а Крон, откусывая кусочек бараньей косточки, время от времени бросал взгляды на неё. Кость хрустела под его зубами, а его взгляд был полон глубокого смысла. Судя по тому, как Аврора сжимала ложку до побеления костяшек, её душевное равновесие было нарушено.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Вечный наблюдатель Найден отметил, что эти двое никогда не оставляли мыслей о том, как прикончить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всё зашло? — спросила госпожа Венди, улыбаясь и ставя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тайно помолвлены, — спокойно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закашлялась, стараясь проглотить застрявшую в горле еду, чтобы не нарушить этикет, и покраснела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слегка вздохнула и всё же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поступила неплохо. Тогда быстро покинуть Мадрид, это гнездо интриг, действительно было выгодным для тебя решением. Тех, кто настроен против тебя, искать не нужно, даже если найдёшь, это ничего не изменит. В высшем обществе грязи хватает, и, возможно, даже сумка или аксессуар могут вызвать зависть… Твоя ошибка в том, что ты полностью пустила всё на самотёк, не предприняв никаких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думала… что всё зайдёт так далеко, — с некоторым раздражением сказала Аврора.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как и все прошлые слухи о кронпринце, это быстро утихнет, как капля воды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ответила стандартной улыбкой, но её глаза были острыми и проницательными: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раньше кронпринц никогда не выступал с опровержениями!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Кейн не занималась медиабизнесом, поэтому сама семья не могла сильно повлиять на развитие событий. Но женщина с сильным характером должна была бы обладать острым чутьём на такие вещи. Уехав из Мадрида, можно было лишь временно избежать неприятностей, а в тот момент у неё было два лучших пути, и она не воспользовалась ни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Упреждающий удар — всегда хороший выбор. Либо нужно было явиться в прессу, держа за руку Шалэ Коффи! Это был бы отличный способ для Кейнов вернуться в светское общество. И её проницательный взгляд сразу бы заметил, что этот глупый парень испытывает к Авроре особые чувства, и он бы с радостью защищал свою возлюбленную! Либо нужно было бы напрямую связаться с кронпринцем Филиппом! Даже если бы она не смогла на него опереться, то хотя бы могла бы сблизиться с ним. Влияние кронпринца далеко превосходит твои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научил эту дуру перенять у герцога его привычку избегать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помолчала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Опровержение…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Венди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хорошо, но в этот период, когда второй участник событий пропал без вести, такое опровержение означает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неприятности, — Сирил оторвался от газеты и медленно продолжил, — Кронпринц, кажется, действительно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ложка Авроры наконец упала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каменным лицом подняла голову, сомневаясь, правильно ли услышала. Посмотрела налево, посмотрела направо: один продолжал читать газету, другой элегантно ел яичный рулет, и ни один из них не выглядел так, будто шутит. Переведя взгляд на середину стола, она увидела, что этот чёртов кот спокойно сидел, смотрел на неё, размахивая кончиком хвоста, его светло-голубые глаза светились, полные…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 осмелилась задавать больше вопросов, она всё ещё пыталась понять, что вообще происходит. За столом больше не было слышно ни звука, пока Сирил не отложил газету, не взял чашку кофе и не закончил завтрак, собираясь уходить. Тогда госпожа Венди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через несколько дней кронпринц должен пригласить тебя на чай… или на кофе и ужин.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подумала, что это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кронпринц действительно пригласил её!! Он пригласил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Сирил с сожалением отложил газету, которую читал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снова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Роберт явился с огромной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дождаться подходящего момента — но если в самый последний момент этот момент не наступит, это действительно может довести до бешенства. Тем более что они были в положении просителей, а тот, к кому они обратились, герцог, был человеком с непростым характером, большим влиянием и ни в чём не нуждался, что делало его крайне сложным для переговоров. Это привело к тому, что, наблюдая, как их план вот-вот начнёт воплощаться в жизнь, но важное звено всё ещё не на месте, они, как муравьи на горячей сковороде, испытывали мучительное напряжение, но ничего не могли поделать. Они не могли найти другой выход, и, подсчитав всё, поняли, что он — их единственный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деле всегда идёт речь об эквивалентном обмене: сколько вложишь, столько и получишь. Их вложения в дело Ханмока были немалыми, и, более того, результат был уже почти в их руках! Хотя само событие было крайне важным, но, учитывая их преимущество, если всё сделать правильно, даже волнения не возникнет. Разве действия в Теневом мире не предполагают риск? Раз уж они вложили столько, даже если впоследствии возникнут непредвиденные обстоятельства, им придётся сжать зубы и принять их, ведь их преимущество всё равно останется наибольшим, и именно в их руках вещь обретёт наибольшую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они раньше слишком самоуверенно полагали, что их ставки обязательно убедят герцога Серебряной Луны. Но разве они не пытались узнать мнение руководителя Метии в такой ситуации?! В крайнем случае, подкуп и вербовка — это тоже методы. Кто бы мог подумать, что Метия, обладающая высокой степенью автономии, столкнувшись с таким принципиальным вопросом, даже не задумалась и сразу отказалась, заявив, что будет действовать по указанию владельца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просто рассказать о исследованиях Ханмока, так что же им оставалось? Снова отправиться к герцогу, надеясь, что на этот раз их ставки сработают… Вся эта тяжесть легла на плечи одного агента, и Роберт даже начал сильно нервничать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действительно не ожидал, что на этот раз они принесли с собой всю ситуацию с Ханмоком и российскими военными и политическими кругами. Внутренние связи не были раскрыты слишком подробно, но общий смысл уже был ясен — они даже включили несколько наиболее вероятных сценариев, которые могут возникнуть после запуска плана, и, конечно, предсказания относительно США и Метии были ключевыми.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Сирил почувствовал тревогу. Они что, положили в его руки большую часть своих жизненно важных интересов?! Они так ему доверяют? Ведь, учитывая ценность исследований Ханмока, это в любой момент может вызвать серьёзные международные конфликты. И любая ошибка в действиях может полностью перевернуть их план. У них есть такая уверенность, что даже если он не вмешается, он не предаст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подняв голову, он многозначительно посмотрел на человека напротив. Роберт сегодня выглядел очень серьёзно, хотя и сохранял свой обычный спокойный и уравновешенный вид, но всё же был немного взволнован. Уловив его взгляд, он лишь с достоинством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верим в вашу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вера ничего не значит, проблема в том, что я сам себе не верю, — мысленно усмехнулся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продолжил читать документы. Чем больше он читал, тем больше восхищался: команда за спиной Роберта действительно была талантливой, такие методы не каждому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«Вернуться в прошлое, чтобы стать котом», которую порекомендовал Милуо, действительно очень хороша!! Настоятельно рекомендую, очень милый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тоже нужен чёрный котик!! …Нет, только не с человеческой душой. Просто глупого и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После всей этой истории с кронпринцем Аврора окончательно потемнеет, не кажется ли вам, что у неё уже появились намёки на это — в обращении с Шалэ~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