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Продвигаясь дальше вглубь, он заметил в зале множество незнакомых мужчин в черных костюмах. Исходящая от них суровая аура выдавала в них людей, прошедших через войну. Валеро почувствовал некоторое сомнение, но, задержавшись всего на секунду, без колебаний двинулся вперед. Однако через мгновение ему пришлось остановиться и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лишь устремили на него взгляды, не предпринимая никаких действий и не пытаясь преградить путь, но они заблокировали его телохранителей. Визуальный контакт длился лишь мгновение, и в следующую секунду все они выхватили оружие. Звук взводимых курков слился в единую дробь, вызывая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Валеро быстро оценил обстановку. Спустя миг он махнул рукой, приказав своим охранникам отойти. Доверенное лицо с нахмуренными бровями хотело что-то сказать, но получило злой взгляд, заставивший его замолчать. Валеро не ошибся: противники явно намеревались впустить только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резко развернулся и с размаху пнул дверь, распахивая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понял, почему ему разрешили войти одному. В комнате действительно находились только двое. Первым делом он увидел не прелестную женщину, которая мирно стояла в стороне с книгой в руках, читая стихи, а черноволосого аристократа, восседающего на стуле с подпорученной щекой, слушающего с тихим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луне в звездной ночи — некоторые люди, просто существуя, превращают всё вокруг в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комнате царила тишина. Стиль декора... казалось, полностью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Валеро то краснело, то бледнело, а затем наконец почернело. Не поздно ли сейчас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Стефани, казалось, не замечала шума у двери и продолжала читать поэму «Лирическая прелюдия», и даже её голос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Сирил поднял на него взгляд — холодный и отстраненный, словно ледяная вода цвета его глаз, — его безразличие никого не удивило. Но всего один взгляд, казалось, способен был пронзить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Валеро вздрогнул и неохотно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ни по чести, ни по разуму ему не следовало перед ним склоняться. Хотя статус этого господина и был высок, он принадлежал к Белому миру, и с точки зрения официального положения они были противниками. Нельзя кланяться врагу — это аксиома. Но какими бы ни были намерения этого человека, собственное положение Валеро было его главным козырем... Фактически он никогда не планировал отказываться от своей роли в Теневом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Белым миром, Черный и Серый миры были связаны теснее. Однако правила этих миров также противоречили друг другу. Те, кто существовал на стыке обоих, могли добиться успеха, но «чистые» представители одной стороны вызывали большее доверие. Валеро до сих пор числился во внутреннем рейтинге ФБР, который составлялся для организаций с колоссальной разрушительной мощью, и тот факт, что он в одиночку занимал в нем место, говорил о его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Хакеры, даже в Теневом мире, были особой кастой — таинственной и пугающей силой, которой боялись везде. В эпоху глобальной компьютеризации люди, способные угрожать различным структурам, просто сидя за клавиатурой в тени, не могли не вызывать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Валеро была громкой, и он действительно процветал в Теневом мире, но это было основано на сокрытии его истинной личности. Что, если бы люди узнали, что знаменитый посланник Гермес на самом деле является наследником одного из кланов мафии? Одна лишь мысль об этом была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поэма закончилась, и Стефани почтительно замерла в стороне, ожидая новых указаний. Это удивило даже Валеро. Эта женщина славилась своей высокомерностью, и мужчины всегда склонялись перед ней, даже он сам находил в этом удовольствие. Но сейчас она, словно настоящая леди, сдержанная и почти осторожная, прислуживала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привыкшие к светской жизни, всегда знали, какой стороной показать себя в той или иной ситуации. Одних мужчин можно было легко контролировать, других — только благоговейно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слегка приподнял подбородок, подавая знак подойти. После того взгляда он наконец обратил внимание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Валеро уже сидел с мрачным видом на стуле, который занял сам. Увидев, как Стефани подходит и садится к нему на колени, он был и удивлен, и обрадован.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 наконец произнес Сирил.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Валеро, придерживая подбородок женщины в руке, осмотрел её справа и слева, бросил быстрый взгляд на человека напротив и снова вернул внимание к Стефани. Та всё так же нежно улыбалась, обнимая его за шею, и не отводила взгляда. Эта женщина тоже умеет быть такой покорной? Он жадно поцеловал её алые губы, не встретив сопротивления, и его тщеславие в этот момент достигло пика. Небрежно погладив вьющиеся волосы, он поднял взгляд, выражение его лица смягчилось, и он перешел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ваша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Сирил с интересом смотрел на него. Особенность фамилии Рильярдо заключалась в том, что это было единственное имя первого главы этой мафиозной семьи. Отец Валеро был закадычным другом главы семьи Сент-Лантон, и их дружба была настолько крепкой, что они давали имена друг друга в качестве вторых имен своим детям. Увы, дружба предыдущего поколения не перешла в следующее: наследник Рильярдо и наследник Сент-Лантона неожиданно оказались непримиримыми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бы ни был обаятелен Кристиан Сент-Лантон, в этом мире было два человека, которые никогда не избавятся от врожденного отвращения к нему. Один — Лоуренс из семьи Юджин, другой — Валеро.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желание насолить Сент-Лантону, он бы и не вспомнил об этом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достиг возраста для женитьбы, — сказал Сирил.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пытался угадать, он никак не ожидал, что весь этот спектакль затеян ради одной этой фразы. Валеро опешил на мгновение, а затем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вам! Разве у Эльмы есть подходящая девушка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Весь мир знал, что герцог Серебряная Луна одинок, и такой вопрос уже можно было считать оскорблением, но голос Сирила оставался спокойным и ровным. — К сожалению, у Сент-Лантона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Валеро задумчиво повертел глазами, гнев немного утих, так как он быстро понял намёк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перешагнул брачный возраст, и, очевидно, серебряноволосый из Сент-Лантона тоже должен был жениться. В такой огромной семье, как Сент-Лантон, конечно, не было недостатка в дочерях, но все они были внебрачными, и ни одна из них не подходила Валеро. Но с Рильярдо всё иначе! У него было две родные сестры, и одна из них с детства была без ума по этому серебряноволосому!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дружбу семей, брак между Рильярдо и Сент-Лантоном был бы логичным шагом, а его отсутствие — аномалией.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 этим серебряноволосым вражда? — с любопытством спросил Валеро. Он думал, что дело в чем-то серьезном, а оказалось, всё сводится к этому. Ему, конечно, было бы приятно доставить тому неприятности. Серебряноволосый никогда не был тем, кто подчиняется чужой воле, так что это могло быть забавно. В худшем случае, если всё получится, это тоже будет неплохо — обе его сестры были типичными избалованными дурочками, и он был бы рад отдать любую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последнее время слишком свободен, — спокойно ответил Сирил. Слишком свободен, чтобы не лезть туда, куда не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Валеро снова задумался. Простая фраза скрывала множество намеков. Он, конечно, не отказался бы просто доставить неприятности, но боялся, что его могут использовать для чего-то более серьезного... Поскольку собеседник признал, что между ними нет вражды, а цель — просто занять праздного человека, он успокоился. Слова этого господина всегда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Валеро не собирался выведывать его истинные намерения. Тот, кого даже Улисс из организации «Ангел» привлекал для планирования операций, был не по его уровню, но у Валеро был свой способ ведения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помочь вам. Но вы же знаете, 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ходе одной из битв его подставили, перенеся поле боя, и уничтожили сетевую платформу Двенадцати Крыльев Ангела. В ярости Улисс не пожалел ресурсов на сотрудничество с европейским отделом международной киберполиции и сумел снять маски как минимум с половины атакующих, чтобы уничтожить их по одному. Валеро смог уйти оттуда только потому, что его старый друг, с которым они когда-то сражались, оказался случайно в подчинении у этого господина. Однако долг, который он тогда incurred, был погашен во время экономического шторма, вызванного коммерческой атакой в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