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Танцпол, бар, чайная комната, библиотека, игровая зона и даже ресторан — всё это гармонично размещалось в одном большом зале, ничуть не вызывая диссонанса. Умелый дизайн позволил сохранить независимость каждого элемента, не нарушая целостности пространства, и в то же время создать впечатляющее единство, вызывающее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нашёл отличный способ скоротать время, изучая само здание. Каждая деталь — будь то фрески, скульптуры или даже отдельная колонна и резное окно — вызывала у него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 надел золотую булавку в виде цветка, символизирующую семью Юджин, но и не использовал привычную фиолетово-золотую булавку с вереском. Вместо этого на нём не было ни одного аксессуара, который мог бы выдать его личность. Когда Лоуренс впервые увидел его в таком виде, он на мгновение застыл, а затем, словно что-то осознав,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лучше! Скромность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деле, даже с маской на лице Сирил не смог бы остаться незамеченным. Его загадочность сама по себе была достаточно впечатляющей. В Мэйлань не было глупцов, которые не могли бы оценить ситуацию, но были амбициозные личности, намеренно совершающие глупости, чтобы проверить границы. Однако, когда статус гостя оставался неясным, большинство предпочитало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пришёл сюда ради Ночи Лэнфэйси, и все «особенные» мероприятия, о которых говорил Лоуренс, его совершенно не интересовали. После того как они разошлись, он с большим интересом продолжил изучать архитектурные детали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перед декоративной дверью с рельефом, расположенной между двумя колоннами.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в этой части вызвали у него странное ощущение. Общий стиль был выполнен в лёгкой манере рококо, но тема была религиозной, характерной для барокко, а техника резьбы напоминала готическую пышность и таинственность... Временная ось художественных эпох была настолько перепутана, что казалось, будто различные элементы были намеренно соединены воедино, но при этом не выглядели дисгармонично — даже для непосвящённого это могло показаться обычным. Однако Сирил, обладая глубоким пониманием искусства, сразу почувствовал эту тонкость.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Молящийся на коленях верующий, одна рука которого протянута вверх, словно пытаясь что-то схватить, позади него — змея, пронзённая копьём, ниспадающим с небес. Если эти символы ещё можно как-то интерпретировать, то что означало дерево лавра, обвитое шипами? Свет заполнял большую часть композиции, но намерения автора казались неоднозначными. Эта борьба больше походила не на восхваление света, 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словно угадав его мысли,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Сирил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решился? Владелец этого взгляда следил за ним с тех пор, как он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увидел слегка странную полумаску в виде кошачьей морды. Полосы на маске были нанесены так, что она выглядела естественно и даже мило, но уголки глаз были слегка приподняты, создавая улыбающееся выражение. Однако улыбка кошки всегда кажется немного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произведение называется «Божий дар Митчелла», — продолжил голос с лёгкой усмешкой. — Но, учитывая столь откровенную иронию, возможно, лучше назвать его «Отступник»?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держался с изысканной вежливостью, одетый в яркий и экстравагантный вечерний костюм. В его манерах не было властности, скорее, он напоминал легкомысленного повесу, как Лоуренс. Добавим к этому его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минимальна. Заключение сделано. Сирил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он бы не позволил себе такой грубости. Но сейчас, с маской на лице,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тихо рассмеялся, словно не удивился тому, что получил отказ, и настойчиво последовал за ним. Он, казалось, хорошо разбирался в архитектуре, и везде, где Сирил замедлял шаг, он начинал рассказывать... и надо признать, его объяснения были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собеседник не проронил ни слова, сохраняя холодное выражение, его улыбка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коридор третьего бокового зала, — предупредил он. — Если бы я был на вашем месте, я бы сейчас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боковой зал? Сирил, направлявшийся к огромной фреске, окружённой колоннами из слоновой кости, слегка замедлил шаг, но затем решительно направился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получился обратным. Человек позади слегка вздохнул, потирая лоб,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служителей, стоявших у входа в коридор, сделал шаг вперёд. Сирил остановился, ожидая услышать правила этого зала, но его спутник просто достал хрустальную карту с изображением короны. Увидев её, служитель тут же остановился, почтительно поклонился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удовлетворите любопытство,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равнодушно взглянул на него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попали в совершенно другую атмосферу. Одноэтажный садовый купол тянулся вперёд, а в более тусклом свете раздавались стоны и вздохи. Пары, занимающиеся любовью прямо на полу, вели себя развязно и непристойно, не испытывая ни малейшего стыда от того, что их видят. Многие даже не пытались укрыться за колоннами или статуями, открыто смешиваясь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продолжал идти, не меняя темпа. Его поведение не изменилось, словно он смотрел на этих людей так же, как на изысканных джентльменов и дам в главном зале. Это даже вызвало лёгкое удивление у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Лоуренса, на стыке коридора и бокового зала были скрытые окна, каждое из которых вело в закулисье Мэйлань.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дверей, и мужчина средних лет, одетый как управляющий, стоял у входа с почтительным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достал золотую булавку в виде цветка из-под воротника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аккуратно взял бархатный поднос, лежавший рядом, принял булавку и передал её пожилому эксперту в перчатках для проверки подлинности: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заключение эксперта, он кивнул, взял из-за стойки чёрный бриллиантовый перстень в форме орхидеи и положил его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— пятый боковой зал. Пожалуйста, придите до одиннадцати, чтобы подтвердить ставки. Вход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забрал булавку и надел перстень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цветок? Семья Юджин? — Этот вопрос был скорее риторическим, он понимал, что перед ним не член семьи Юджин, но их связь была очевидной. Однако последующие действия Сирила вызвали у Листа явное недоумение. Он уже понял, что цель Сирила была именно в этом, а не в простом любопытстве к месту. — Что это? Ставки? Перстень?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Лэнфэйси, — впервые произнёс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...Лэнфэйси?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тут же отбросил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всем это интересно. Среди трёх миров — белого, чёрного и серого — самым опасным является последний. Белый и чёрный переплетаются, но серый мир строго отделён от них. Однако в Теневом мире существуют строгие правила, и обычно запрещено нападать на тех, кто не является его частью. Если не хочешь погружаться в это, лучше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одиннадцати было ещё далеко, и Сирил продолжил изучать главный зал Мэйлань.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такой Сирил и как он узнал о Теневом мире, настроение его спутника ничуть не ухудшилось, а даже улучшилось. В конце концов, ему удалось разговорить цель, а это уже шаг вперёд,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движение было внезапно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вас на танец,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слегка хрипловатый, но полный обаяния, раздался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быстро обернулся, сначала восхитившись красотой женщины. Затем, словно что-то осознав, он тихо вздохнул, выражая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хрустальной короне смотрела не на него, а на молодого человека рядом с ним, который был холоднее любого изваяния. Её красота была неописуемой, зрелой и загадочной, и невозможно было угадать её возраст. Алое платье подчёркивало её изысканные формы, а её лицо излучало гордость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Сирил лишь равнодушно взглянул на неё и собирается уйти, Лист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