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Вряд ли это возможно, — сказал Лин Сюань, скрестив руки на затылке, — если бы это были потомки Чу Хуая, время не совпало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речь шла об отце, он, вероятно, знал бы больше меня, — искренне произнёс Хуанпу Вэнь. — Хотя я знаю о существовании этого человека, но сказать, что я его знаю,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поднялся Лин Сюань. — Тогда нужно ему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книгу я уже сжёг. Обложка хранится у матери. Если что-то случится, обсудим после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помахал рукой Хуанпу Вэнь, сидя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доволен. Лин Сюань развернулся и ушёл. Иметь такого брата — испытание, но сейчас нужно заняться более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резиденцию канцлера, Лин Сюань пнул дверь его комнаты. Обойдя помещение и не найдя никого, он схватил первого попавшегося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Цзыянь, я спросил брата, он сказал, что ничего не знает, — распахнув дверь в задний двор, Лин Сюань увидел, как двое любуются снегом. Снег, который долго не убирали, был уложен в фигуры, непонятные Лин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 поклонившись канцлеру, Лин Сюань слегка повернулся к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на миг замер,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меня подождать, а сам первым делом отправился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не церемонясь, Лин Сюань сел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опять задумали? — с подозрением оглядел их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развёл руками Лин Сюань. — Если уж говорить, то это касается книги, оставленной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оставил книгу? — нахмурился канцлер. — Тебе недостаточно одного императорского указа? Ещё и книгу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говорить об указе, — смущённо помахал рукой Лин Сюань. Тот указ, который позволял ему свергнуть императора, если тот окажется недостойным, до сих пор был закопан где-то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книга обо всех императорах, — спокойно продолжил Чу Цзыянь. — Отец, я действительно потомок рода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внезапно поставил чашку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 чём речь. Да, ты не мой ребёнок. Я никогда не был женат и, естественно, не имел детей. Чу Хуай внезапно появился и передал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мой настоящий отец? — спокойно спросил Чу Цзыянь, без волнения и потери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Чу Хуай. Он сказал, что ты сын его старого друга, которого он больше не мог защищать, и потому рискнул передать тебя мне, — покачал головой канцлер. — Я не был с ним близок. Он просто оставил тебя и ушёл, и я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сопровождал? — поднял голову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 сожалением покачал головой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видели ли вы восьмилетнего ребёнка? — задумался Лин Сюань. — Неужели Чу Хуай был один? Разве у него были возможности проникнуть в резиденцию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всегда был канцлером, — с досадой погладил бороду канцлер. — В те времена резиденция не была так хорошо охраняема. Наверняка кто-то сопровождал его, но я не владею боевыми искусствами, как я мог заметить человека, который намеренно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разумно. Значит, это был человек с настолько высоким уровнем боевых искусств, что мог проникнуть незамеченным, — задумался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военная мощь империи не была столь высокой, среди высших чинов было мало воинов, — вступил в разговор Чу Цзыянь. — Даже если бы они были, они не охраняли бы это место, так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прежняя империя была довольно опасным местом, — вздохнул Лин Сюань. — Значит, раньше Чу Цзыянь не жил в этой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вырос здесь, — машинально постучав по столу, Чу Цзыянь посмотрел на канцлера, который спокойно пил чай. Казалось, его это совершенно не волновало. Воспитывать чужого ребёнка, которого передал незнакомец, разве нормальный человек согласился бы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не смотри, — покачал головой канцлер. — Если хочешь искать, ищи, но у меня нет такого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Чу Цзыянь и обратился к Лин Сюаню. — Пойдём, видимо, с возрастом память подводит. Давай разберёмся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поднялся Лин Сюань, а канцлер, сердито фыркнув, пробормотал что-то вроде «нахальный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никаких зацепок не осталось. Лин Сюань и Чу Цзыянь шли по улице в молчании. Брат ничего не знал, что было понятно, ведь они выросли вместе, и он вряд ли мог знать больше, чем сам Лин Сюань. Но то, что канцлер, воспитывавший чужого ребёнка более двадцати лет, тоже ничего не знал, было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Я буду ждать твоих новостей, — вдруг остановился Чу Цзыянь. — Хорошо встреть Новый год. Разве ты не планировал уехать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тебя это не беспокоит, то я не буду вмешиваться, — улыбнулся Лин Сюань, затем вдруг воскликнул. — Ах, забыл сообщить Чу Юаню. Я просил его помочь разузнать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Юань? — удивился Чу Цзыянь. — Теперь, когда ты упомянул его, давно его не видел. Оказывается,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вероятно, дома? — неуверенно предположил Лин Сюань. — В любом случае, мы проходим мимо,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лишь попытка, но всё же было немного разочаровывающе узнать, что его нет дома. Лин Сюань сидел в зале у Чу Юаня, иногда видя, как мимо пробегали дети. Чу Цзыянь не пил чай, позволяя ему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немного. Всё равно устал ходить, — неспешно бродил по залу Лин Сюань. — Тебе стоит съездить в Начжаму. Там даже зимой можно ходить в коротких рукавах, а цветы в саду цветут круглый год. Это прекрасное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вернулся довольно рано. Войдя, он увидел, как двое сидят в зале и играют в шахматы, используя только что подаренные сандаловые фигуры и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 Чу, — поздоровался Чу Юань. — Вы пришли узнать о том деле? Я пока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Мы просто зашли по пути из резиденции канцлера, чтобы сообщить тебе, что это дело можно закрыть. Даже канцлер ничего не знает, так что продолжать поиски, вероятно,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чиновников того времени уже нет, а те, кто остались, тоже ничего не знают, — спокойно сел Чу Юань. — В целом, найти информацию о тех временах в империи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не каждый будет писать о таких вещах в своих записях, да ещё и делать их неуничтожимыми, — усмехнулся Лин Сюань. — Похоже, отец действительно был скучающим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произошло? — посмотрел на Лин Сюаня Чу Юань. — Раньше ты скрывал это дело, но теперь, кажется, это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разным причинам. Теперь скрывать больше не нужно. Книгу я передал матери, ведь это наследие отца, и ей лучше хранить её, — Лин Сюань поставил фигуру на доску. — Теперь нужно готовиться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полмесяца, время летит быстро, — Чу Цзыянь тоже поставил фигуру. — Я думал, что это дело затянется до следующего года, но всё закончилось так быстро. Неужели мне придётся ждать твоих новостей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никогда не был на поле боя, так что не могу гарантировать точные сроки. Многое зависит от обстоятельств, — Лин Сюань поставил фигуру, заблокировав ход Чу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собираешься взять с собой? — спокойно поставил фигуру Чу Цзыянь, заблокировав две фигуры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недовольно фыркнул Лин Сюань. — Если говорить о ком-то, то это, конечно, Шао Цзыцянь. В последнее время он отлично справлялся с операциями по зачистке. Если это всего лишь притворство, то это было бы неуважением к моей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также может стать поводом для разговора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нужно, — Лин Сюань поставил последнюю фигуру. —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хорошо научился играть? — нахмурился Чу Цзыянь, собирая доску. — Кажется, я подарил тебе нижний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