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……………… Где же обещанная аура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широко шагнул вперёд, перекрывая свет, и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если вторая героиня стала злодейкой, значит, она начала донимать главную героиню, и, следуя сюжету, Се Цзыфэй сможет быстрее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вторая героиня и её подружки замерли, даже главная героиня не ожидала его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злодейкой, вторая героиня изменилась. Она прищурилась и внимательно посмотрела на Се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задания сделаны?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героиня усмехнулась,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простые задачи могут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героиня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оставался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повторяю свои слова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героиня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что можешь сломить нас учебными пособиями и сборниками задач? Ты нас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стал продолжать разговор,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я просто хочу тебя предупредить: Су Лима списывала на экзамене, не верь ей. Иначе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вторая героиня ушла со своими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остались только главные герои. Се Цзыфэй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 упрямым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Су Лима, никогда не стану списывать! Мои оценки — результат моих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историях, которые пишут девушки, главная героиня всегда права, даже если ошибается, это не имеет значения. Се Цзыфэй не стал задумываться, стоит ли разбираться, ведь это всего лишь история, и ему нужно просто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главная героиня заплакала, глядя на Се Цзыфэя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поверил мне, только ты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замер, его тело среагировало быстрее, чем разум. Он погладил её по голове, неловко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это предложение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второй герой, — вовремя напомнил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в лесу, когда их поймали, Юй Цзыцзян сказал это. Эй, погоди, разве ты не завис в нефритовом кулоне? Как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зависнув, я могу просматривать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собирался подколоть Бай Пяопяо, но вдруг главная героиня обняла его, слёзы катились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Уууууу… Только ты поверил мне, ты самый лучший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такие, перед сплетнями и нападками они сильны, как камень, но стоит их утешить, и всё их горе вырывается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удивлённый словами Бай Пяопяо,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сильно 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 Это всё ты, как главный герой, не уделял ей внимания, не поддерживал, а всё время крутился вокруг второго героя, хотя 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Су Лиму в своих объятиях, почувствовал себя в тупике. Он не знал, обнять её или оттолкнуть. Оба варианта казались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— Он признал свою ошибку, он не должен был игнорировать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пролистал свою книжечку и вдруг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сюжет дошёл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нужно признаться главной героине в любви, и вы будете счастливы вместе, сюжет почти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нужно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приходит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тебе, старый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признаваться, я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спроецирую текст на синий экран перед тобой, а ты просто прочитаешь.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 Хорошо.» Даже такой гордый наследник, как Се Цзыфэй, должен уметь уступать, ведь он хочет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телефонов, и смотреть фильмы на уроках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быстро подготовил текст. Се Цзыфэй, глядя на синий экран, собрался с духом и сказал главной героине: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Лима, я… давно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Почему ты вдруг заговорил с акцентом?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слишком неудобны, я не могу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Лима подняла голову, её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один раз, второй раз стало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здесь! — Нежный голос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обернулся и увидел Юй Цзыцзяна, стоящего в трёх метрах от них,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просто признайся главной героине в любви, и ты сможешь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тебе, старый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увидев его, с грустью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Цзыцзян,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подошёл к ним и спросил Се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принести мне напиток,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в напитке. Се Цзыфэй вздохнул с облегчением, атмосфера накалялась, и он уже думал, что это ещё одна сцена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купить, но возникли неожиданные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посмотрел на них обоих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урок, давайте вернёмся в класс. Су Лима,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главная героиня успела ответить, Се Цзыфэй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идут — и среди них обязательно есть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треугольник устойчив, но если он состоит из трёх людей, ситуация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посередине, Се Цзыфэй боковым взглядом посмотрел на идущих рядом троих и внутренне порадовался, что это не треугольник, как вдруг его плечо коснулся Юй Цзыцзян.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услышав это, инстинктивно приподнял плечо, посмотрел вниз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Лима тоже посмотрела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— С этими словами Юй Цзыцзян встал между Се Цзыфэем и Су Лимой, незаметно убрав её руку с плеча Се Цзыфэя, и похлопал его по плечу. — Вот,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Цзыфэй понял: на его плече ничего не было, Юй Цзыцзян просто не хотел, чтобы он шёл рядом с Су Лимой, и придумал этот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уловку, Се Цзыфэй слегка приподнял бровь, подумав: Видимо, второй герой сильно ревнует, если даже из-за прогулки с главной героиней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пожал плечами, не желая вдаваться в подробности. В конце концов, его приключение почти завершено, и лучше спокойно довести сюжет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одноклассники должны поддерживать друг друга в трудные времена, но пока весь класс корпел над учебными пособиями и сборниками задач, инициатор всего этого, Се Цзыфэй, тайком смотрел фильмы с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подперев подбородок, скучающим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эпизод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Бай Пяопяо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