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Ли Хуэй проспал, но его разбудил гул голосов, словно в голове у него взорвался осиный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и Шэнь Цинхэ вдруг почувствовали, как что-то ударило их по затылку. Оглянувшись, они увидели, что это были шлепанцы, а на пороге стоял Ли Хуэй, который смотрел на них без эмоций…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сказал Ли Хуан, оглядываясь на Шэнь Цинхэ, но тот уже сбежал. Подняв глаза, он увидел лицо Ли Хуэя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сглотнул и без стыда прижался к Ли Хуэю, делая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оторвал его от себя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пошел в ванную умываться, а Ли Хуан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 Хуэй сел на кровать и начал читать «Ежемесячные финансы». Ли Хуан высунул голову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в прошлой жизни Шэнь Цинхэ увел у тебя Чэнь Цзыи, ты поверишь? В этой жизни я не позволю тебе свернуть с пути истинного, и вы больше не будете соперниками,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нахмурился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не знаешь его. Как ты можешь знать о его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игнорировал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меня перебивать?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замолчал и обнял Ли Хуэя, прижимаясь головой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оттолкнул его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не обращая внимания, продолжал обнимать его и ткнул пальцем в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любишь читать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мочился в постель, а сейчас ещё 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что брат изменился. Раньше тот обожал комиксы, а теперь читает финансовый журнал. Он уставился на изящный профиль брата, думая, как одно и то же лицо может выглядеть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всё ещё в своих мыслях, упал на пол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бросил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сел на пол и естественно взял протянутую руку, с мокрыми от слез глазами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поднял его и задрал рубашку. На худой спине уже появились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сразу понял, что это он сам сегодня его ударил.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смог помочь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лег на кровать, и Ли Хуэй начал мягко массировать синяки. Ли Хуан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нежные руки брата касаются его спины, вызывала у него внутреннее удовольствие. Он улыбнулся, но вслух просто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почувствовал вину и, помассировав ещё немного, опустил рубашку. Затем он лег рядом с Ли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 прав, но теперь буду лучше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чувствуешь запах гари?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принюхался, но вместо гари почувствовал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понял, что его обманули: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нюхать свой пердеж!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засмеялся, а Ли Хуэй, подняв руку, увидел его обиженное лицо и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заявление, чтобы не участвовать в военной подготовке. Ты лади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ты сейчас говоришь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пятнадцатилетнем теле жила душа двадцатипятилетнего.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большем,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облизал губы и улыбнулся. Брат, как ты можешь быть уверен, что я думаю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принесу тебе еду.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нужно отдохнуть.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правда, правда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пнул его в зад, и Ли Хуан, прикрывая ушибленное место, с визгом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Хуан пришел в столовую, к нему подошел Шэнь Цинхэ и взял две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обеих свинина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отнес коробки к окну раздачи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подойдет парень. Посмотри, как он выглядит. Он хочет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почувствовал странность,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поговорить, как тот парень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темной кожей и резкими чертами лица, типичный классический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коробку Шэнь Цинхэ,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Ли Хуан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кто-то делает за меня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рядом,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 что твой брат, чистый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прижал его к стене, глаза наполнились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сравниться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Хуан выглядел как зверь, готовый разорвать свою жертву. Шэнь Цинхэ, испугавшись,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отпустил его и ушел, не оглядываясь. Шэнь Цинхэ посмотрел ему вслед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знаешь ли ты, что твой брат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передал коробку с едой Ли Хуэю и, не притрагиваясь к своей порции,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появляется только, когда смотрю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удовольствием ел, а Ли Хуан улыбался, как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всё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военной подготовке инструктор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 тоже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укусила оса, — ответил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недельной военной подготовки инструктор Хун так и не увидел Ли Хуэя, а Ли Хуан тоже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съесть шашлык, хотя бы почувствуй его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домогательства инструктора к ученику всё же произошел, но это был не инструктор Хун, и жертвой была не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власти ни скрывали, слухи всё равно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была ученица из четвертого класса первого курса старшей школы. Она уже перевелась в другую школу, а инструктор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раздался голос Чэнь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как вы там? Мы с отцом волнуемся, ведь вы впервые живёте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хорошо, ребята дружелюбные, еда тоже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включим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криво улыбнулся и посмотрел на Ли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поговорить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потрогал свое избитое лицо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уже отправила запрос на видео. Ли Хуэй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Ша, увидев на экране своих милых детей, улыбнулась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Цзиншэн, глядя на маску Ли Хуаня,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ты что,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незаметно ущипнул Ли Хуаня, и тот сделал вид,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раскрылся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в старшей школе не заводи романов. В университете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Следующие главы будут выходить каждый день в 9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