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заметил, что человек, который смотрел на него сверху вниз, — это Ся Вэй. Он выдохнул, снова закрыл глаза, поднял руку, потянул полотенце на себя и начал хаотично вытирать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хочу спать, — пробормотал он, — ужасно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слушал его невнятные слова, которые, казалось, были больше обращены к самому себе. Рука, держащая полотенце, постепенно остановилась, и в конце концов полотенце полностью закрыло голову и лицо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присел перед кроватью Цзо Ю, указательным и средним пальцами приподнял край полотенца, и лицо, скрытое под ним, наконец расслабилось. Губы были полуоткрыты из-за давления подушки, и дыхание, проходящее через полотенце, вырывалось наружу, попадая прямо в ноздри Ся Вэя, неся с собой прохладный аромат мяты. Кончики ресниц смешивались с ворсинками полотенца, создавая туманный образ,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протянул руку, коснулся ресниц под полотенцем, наблюдая, как они слегка дрожат, словно щекоча его сердце. Затем он опустил палец и легонько ткнул Цзо Ю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нужно продезинфицировать и перевязать,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Цзо Ю уже крепко спит, но через несколько секунд тот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успокоил свое бьющееся сердце, снял полотенце с головы Цзо Ю и начал обрабатывать его руку: дезинфицировал, наносил порошок, перевязывал.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пальца была опухшей, а рана загрязнена. Ся Вэй заметил, что в глубине раны застрял какой-то предмет, не похожий на кожу. Он не рискнул трогать его, только дважды продезинфицировал, посыпал порошком и перевязал. После этого палец стал выглядеть как два пальца по толщине.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Цзо Ю на свою ладонь и долго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годы работы в «Фуюане» он участвовал в сотнях проектов и всегда знал о должности исполнительного планировщика, понимая, что входит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пожалел, что позволил Цзо Ю взять эту работу. Особенно сейчас, он даже хотел, чтобы тот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право он имел вмешиваться в жизнь и работу Цзо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такого права. Он был всего лишь начальником и тайным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 из другой спальни, Ся Вэй положил руку Цзо Ю обратно на кровать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в пижаме стоял между двумя спальнями.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только что вернулись?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вернул себе обычное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Поговорим утром, сейчас спать,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Вэймин зевнул, кивнул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закрыл дверь спальни, расстегивая пуговицы рубашки, и вошел в ванную. Там его взгляд упал на красно-синие трусы, застрявшие в щели ручки двери. Это были те самые трусы, которые он видел на Цзо Ю в его квартире в ночь Праздника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снял их, когда принимал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быстро разделся и, открывая дверь душа, держал руку подальше от ручки. Ему казалось, что она раскалена, и если он прикоснется к ней, это сожжет всю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хлынула на него, и Ся Вэй поднял голову, позволяя потоку ударять по лицу. Звук воды, разбивающейся о пол, эхом разносился по ванной, и ему вдруг показалось, что это звук пощечин, мягких, но ощутимых, ударяющих по его лицу, постепенно повышая температуру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уклонился от воды, опустил голову и открыл глаза, пытаясь прийти в себя. Его глаза начали гореть, и он уставился на светло-коричневую плитку перед собой. Эта стена была толщиной меньше тридцати сантиметров, а за ней, на другой стороне, стояла кровать, на которой спал Цзо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словно обрел рентгеновское зрение, и между ним и человеком на кровати исчезли преграды. Он ясно видел, как одеяло поднималось и опускалось в такт дыханию Цзо Ю, и, казалось, даже разглядел полуоткрытый рот, зубы и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Ся Вэя с глухим стуком ударилась о плитку, но даже мгновенная боль не смогла остановить поток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схватил трусы, застрявшие в щели ручки, сжал их в ладони и поднес к лицу. Сквозь сетчатую ткань синего цвета просвечивала красная кожа его ладони, а когда он заметил волосы на ткани, его мозг взорвался, кровь закипела, и он почувствовал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медленно поднес трусы к носу. Он смутно помнил, как Сунь Янтянь пытался подсыпать ему попперсов, но тогда это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чувствовал, что мягкая ткань в его руке и запах, который он вдыхал, были для него самым сильным наркотиком. Он добровольно погрузился в пучину, обернув себя этой мягкостью... Глухой, подавленный стон разнесся по маленькой ванной, не утихая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все еще тяжело дыша, смотрел, как вода смывает белую жидкость с трусов. Затем он снова вымыл их с мылом, опасаясь, что запах останется, и, наконец, смыл гель для душа, прежде чем повесить их сушиться.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свои мучения около трех часов ночи и лег спать. Едва он уснул, как зазвонил телефон Цзо Ю. Ся Вэй слышал, как тот ответил на звонок, встал, оделся, умылся и выбежал из общежития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спать, специально повернувшись спиной к кровати Цзо Ю, но теперь, когда тот ушел, Ся Вэй повернулся лицом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меньше двух часов и, уставившись в потолок, больше не мог заснуть. Возможно, раньше он никого так сильно не любил, а теперь, когда наконец появился тот, кого он так сильно любит, он боялся приблизиться, превращаясь в извращенца, способного мучить себя простой парой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лежал на спине, уставившись в потолок.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должен сделать, чтобы они стали ближе, а затем еще ближе? Если Цзо Ю сможет принять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зазвонил снова и снова. Это был специальный звонок для Сунь Янтяня, хотя он даже не помнил, когда его установил. Он взял телефон, сначала сменил мелодию, а затем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положил руку на лоб, его голос был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встал? Я соскучился, хочу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вздохнул. Этот человек всегда был таким прямолинейным, никогда не умел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повешу,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отодвинул телефон подальше от уха, и, когда крик прекратился, он уже хотел положить трубку,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выйдешь, или я зайду?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убрал руку ото лба, сдвинул брови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Шаньхае?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Шицзи Ичэн, главный вход, Cadillac XT5, 617XW, твой, да? Если не выйдешь, разобью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швырнул телефон на кровать, наблюдая, как он подпрыгивает, но гнев внутри него уже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Янтянь, прислонившись к машине Ся Вэя, был одет в свободный белый свитер с высоким воротом, черные брюки и темные туфли. Его фигура была не хуже, чем у Ся Вэя, рост примерно одинаковый, но лицо было гораздо более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 мужчиной с мужественными чертами лица, широким и грубым, с четкими линиями, излучающими твердость и серьезность. Он не был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Сунь Янтяня был полной противоположностью Ся Вэя. Он был из тех мужчин, чья внешность была изысканной, даже красивой. Если Ся Вэй был спокоен, то он был безумным и легкомысленным, начиная с шалостей и заканчивая откровенным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вышел из здания, нажал кнопку разблокировки машины, и Сунь Янтянь открыл дверь пассажира. Еще не садясь, он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возил строителей? Сиденье грязное.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сел за руль,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или не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Янтянь посмотрел на него, сдерживая приступ брезгливости, сел и, пристегивая ремень,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 пляж посмотреть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Вэй, с утра раздраженный, не обращал внимания на ограничение скорости в 80 км/ч, игнорируя возгласы Сунь Янтяня.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колебалась между 120 и 140 км/ч, пока они не добрались до входа на набережную Южного района Биньхэ. Ся Вэй вышел из машины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влажный воздух с запахом моря, он сразу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полшестого утра, и на пляже уже было много людей, пришедших встретить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Золотой недели многие начали свои путешествия до пика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держали фотоаппараты, другие — телефоны 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