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поднял голову и улыбнулся Ся Вэю, улыбка была настолько болезненной, будто его переехал автобус. Он думал: «Кто, черт возьми, хочет тебе объяснять? Я просто хочу вернуться в проект и отчитать этих козлят».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Ся, я обратил внимание на эту проблему…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стоп. Слово «обратил внимание» я чаще всего слышу от сотрудников ГАИ. Когда ты его произносишь, мне кажется, что в следующую секунду ты выпишешь мне штраф. — Ся Вэй начал закатывать рукав на другой руке, и этот жест заставил всех вокруг покрыться мурашками. — Не трать время всех присутствующих, просто поставь себе цель и скажи, чтобы мы могли обсудить. — С этими словами он хитро улыбнулся Старине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Шшшш! — В конференц-зале царила тишина, но звук поворачивающихся голов и шуршание одежды были особенно заметны. На всех лицах скрывалось злорадство, и все смотрели на Старину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понимали, что сегодня каждый из них окажется в такой же ситуации, но это не мешало им наслаждаться зрелищем. В конце концов, быть наказанным можно и с улыбкой, и со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коэффициент конверсии будет 40%, — сказал Старина Бай, вытянув лицо. Эта цифра была их задачей прошлого месяца, и он продолжал, глядя на насмешливое лицо Ся Вэя. — Директор Ся, у нас сейчас только шесть продавцов, двое опытных ушли, забрав с собой качественных клиентов, и это серьезный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сказать, что эти два опытных продавца, забрав качественных клиентов, напрямую повлияли на твой коэффициент конверсии? Хе-хе, Старина Бай. — Ся Вэй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понял, что его оправдания не сработали. Потеря продавцов и клиентов — это одинаково серьезно. Он сам себя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Ся, 50%, коэффициент конверсии.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не ответил, только смотрел на него с насмешливой улыбкой. Пока все за столом гадали, кто будет следующим, он повернулся к своему правому краю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Лань Ту резко поднял свою коротко стриженную голову, его маленькие глаза широко раскрылись. — Директор Ся, у нас коэффициент конверсии довольно высокий, 63,7%. — Он начал искать следующую цифру на листе бумаги, но следующий показатель лишил его уверенности. Подняв глаза на Ся Вэя, он засмеялся. — Коэффициент подписания контрактов низкий, директор Ся, как с этим быть? — В других проектах деньги вкладывают в подписание контрактов, а в нашем проекте вкладывают лицо. Разве можно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поднял кофе, который стоял рядом, но, услышав это, протянул чашку Лань Ту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выпьете кофе, чтобы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откинулся на спинку стула, будто Ся Вэй протянул ему яд. Он замахал руками так быстро, что они превратились в размытое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директор Ся, я справлюсь. Сегодня днем я пойду с вами на встречу с Заказчиком, вы сможете… — он замолчал, не закончив фразу. Две трети менеджеров проектов филиала были здесь, и просить льготы слишком открыто было нельзя, иначе Ся Вэй бы сразу отказал. Будучи подчиненными Ся Вэя, они должны были проявлять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снова поднес кофе к губам, задумавшись, глядя на пустой экран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условия по подписанию контрактов предлагают конкуренты, расскажите.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открыл iPad, нашел данные маркетингового исследования за прошлую неделю и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«Синюань» предлагает три года бесплатного обслуживания при подписании контракта, «Цзяюй» возвращает 0,5%, а самый крутой — «Экодолина», возвращает 2%, похоже, их напугали расторжения контрактов в мае…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анализ рынка, Ся Вэй отодвинул стул, сел, открыл блокнот и записал ключевые моменты. Даже если их сегодня будут ругать, нужно быть готовым, особенно если после этого они будут пытаться выбить у застройщика возврат 0,5-1%. Конкуренция на рынке растет, формы становятся все более разнообразными, и чтобы удержать клиентов, нужно идти на все, главное —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должен быть готов до двух. — Ся Вэй закрыл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будем работать сверхурочно, — сказал Лань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бросил на него косой взгляд, затем посмотрел на последнего менеджера проектов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Вэймин, как дела в Шаньхае?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проекта в Шаньхае Чжан Вэймин не проявлял особого напряжения, так как проект находился на этапе формирования команды, и кроме найма и обучения, давления не было. Но все присутствующие были хитрыми лисами, старыми лисами, и даже если ничего не происходило, они находили повод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Ся, команда продаж укомплектована, в основном местные, бэк-офис состоит из опытных сотрудников, обучение проходит легко. Сейчас они проходят обучение в филиале в Цзине. Продавцов мы набираем по требованиям Заказчика, в основном новичков, но я самовольно нанял несколько опытных, чтобы не оказаться в тупике. Как вы смотрите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продолжал писать, слушая,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Му на днях наняла для нас специалиста по планированию, но перед началом работы он ушел. Сейчас, — Чжан Вэймин вдруг замолчал, увидев, как Ся Вэй повернулся к Е Ин, вероятно, спрашивая о ходе найма. — Сейчас у нас только один менеджер по планированию, Ли Ян, сестра, которая раньше работала над проектами на первой линии морских пейзажей. — Он просто констатировал факт, не высказывая своих опасений, так как это было работой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Проекты на морских пейзажах — это основное направление развития Шаньхая, но пока «Фуюань» в Шаньхае получил только один жилой проект, и это не значит, что мы остановимся на этом. Сейчас перспективы в сфере туризма и пенсионного обслуживания выглядят многообещающе. — Сказав это, Ся Вэй поднял глаза и взглянул на Чжан Вэймина, сидящего дальше всех за столом. Чжан Вэймин был переведен из южного филиала «Фуянь», и Ся Вэй мало с ним общался, только несколько раз встречался на собраниях. Теперь стало очевидно, что этот человек был амбициозным, готовым брать на себя ответственность, говорить наполовину, что было интересно, но требовало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Специалист по планированию выйдет на работу на следующей неделе. — Ся Вэй сказал, и в его голове мелькнул образ того, чья нога тряслась в лифте утром. Похоже, «Фуюань» действительно рискнул нанять ребенка. — Расчет комиссионных, три проекта в южном районе, два проекта в зоне развития, руководители второго квартала получат 80% комиссионных, остальное будет выплачено в конце года. Если в третьем квартале комиссионные не будут выполнены, вычет удвоится. Если есть возражения, говорите сейчас, если нет — собрание окончено. — Ся Вэй встал, взял свой блокнот и вышел, не оставив времени для выражения личных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конференц-зала, он столкнулся с менеджером по персоналу, который только что закончил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Му, заняты? — Ся Вэй первым заговорил. Менеджер по персоналу был ветераном компании, даже президент Чунь лично называл ее «сестра 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занята, только что провела собеседование для Шаньхая, два парня, оба хорошие, хотите посмотреть? — Сестра Му сняла с шеи пропуск, поправила очки и протянула Ся Вэю документы для архива.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эти двое? — Ся Вэй просмотрел две анкеты: Цзо Ю, 22 года, факультет рекламы педагогического университета, Нин Дань, 24 года, факультет коммуникаций университета медиа. — Эх! — Он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Му, наматывая шнурок от пропуска на палец,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старая, еще не вздыхаю, а ты уже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улыбнулся, положил руку на плечо сестры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вы — воплощение элегантности и очарования, а я — вечный странник по стройкам, готовый стать грубым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Хо, скажи президенту Чунь, чтобы тебя вернули, ты еще не женился, нельзя так грубеть! — Сестра Му последовала за Ся Вэем в его кабинет и села на диван, ожидая, пока он просмотрит анкеты и даст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 меня? Звучит, как будто я какой-то злодей, — Ся Вэй, глядя на документы,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злодей, ты великий демон, — сказала сестра Му. — Нин Дань не соглашается на перевод, а парень безразличен к месту работы. Сейчас только эти двое мне больше всего понравились, опытные не хотят лезть в грязь на стройках, только эти выпускники, которые ничего не боятся, могут на такое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